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59D" w:rsidRPr="00884B00" w:rsidRDefault="006F459D" w:rsidP="006F372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6275" cy="8953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9D" w:rsidRPr="00884B00" w:rsidRDefault="006F459D" w:rsidP="006F3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59D" w:rsidRPr="00884B00" w:rsidRDefault="006F459D" w:rsidP="006F3724">
      <w:pPr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B00">
        <w:rPr>
          <w:rFonts w:ascii="Times New Roman" w:hAnsi="Times New Roman" w:cs="Times New Roman"/>
          <w:b/>
          <w:sz w:val="24"/>
          <w:szCs w:val="24"/>
        </w:rPr>
        <w:t xml:space="preserve">КОМИТЕТ МЕСТНОГО САМОУПРАВЛЕНИЯ </w:t>
      </w:r>
    </w:p>
    <w:p w:rsidR="006F459D" w:rsidRPr="00884B00" w:rsidRDefault="006F459D" w:rsidP="006F3724">
      <w:pPr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B00">
        <w:rPr>
          <w:rFonts w:ascii="Times New Roman" w:hAnsi="Times New Roman" w:cs="Times New Roman"/>
          <w:b/>
          <w:sz w:val="24"/>
          <w:szCs w:val="24"/>
        </w:rPr>
        <w:t xml:space="preserve">ИВАНЫРСИНСКОГО СЕЛЬСОВЕТА </w:t>
      </w:r>
    </w:p>
    <w:p w:rsidR="006F459D" w:rsidRPr="00884B00" w:rsidRDefault="006F459D" w:rsidP="006F3724">
      <w:pPr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B00">
        <w:rPr>
          <w:rFonts w:ascii="Times New Roman" w:hAnsi="Times New Roman" w:cs="Times New Roman"/>
          <w:b/>
          <w:sz w:val="24"/>
          <w:szCs w:val="24"/>
        </w:rPr>
        <w:t>ЛУНИНСКОГО РАЙОНА ПЕНЗЕНСКОЙ ОБЛАСТИ</w:t>
      </w:r>
    </w:p>
    <w:p w:rsidR="006F459D" w:rsidRPr="00884B00" w:rsidRDefault="006F459D" w:rsidP="006F3724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B00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6F459D" w:rsidRPr="00884B00" w:rsidRDefault="006F459D" w:rsidP="006F37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459D" w:rsidRPr="00884B00" w:rsidRDefault="006F459D" w:rsidP="006F459D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4B00">
        <w:rPr>
          <w:rFonts w:ascii="Times New Roman" w:hAnsi="Times New Roman" w:cs="Times New Roman"/>
          <w:sz w:val="24"/>
          <w:szCs w:val="24"/>
        </w:rPr>
        <w:t xml:space="preserve">от  </w:t>
      </w:r>
      <w:r w:rsidR="006F50E2" w:rsidRPr="00884B00">
        <w:rPr>
          <w:rFonts w:ascii="Times New Roman" w:hAnsi="Times New Roman" w:cs="Times New Roman"/>
          <w:sz w:val="24"/>
          <w:szCs w:val="24"/>
          <w:u w:val="single"/>
        </w:rPr>
        <w:t>11.06</w:t>
      </w:r>
      <w:r w:rsidRPr="00884B00">
        <w:rPr>
          <w:rFonts w:ascii="Times New Roman" w:hAnsi="Times New Roman" w:cs="Times New Roman"/>
          <w:sz w:val="24"/>
          <w:szCs w:val="24"/>
          <w:u w:val="single"/>
        </w:rPr>
        <w:t>.2021</w:t>
      </w:r>
      <w:r w:rsidRPr="00884B00">
        <w:rPr>
          <w:rFonts w:ascii="Times New Roman" w:hAnsi="Times New Roman" w:cs="Times New Roman"/>
          <w:sz w:val="24"/>
          <w:szCs w:val="24"/>
        </w:rPr>
        <w:t xml:space="preserve"> </w:t>
      </w:r>
      <w:r w:rsidR="006F50E2" w:rsidRPr="00884B00">
        <w:rPr>
          <w:rFonts w:ascii="Times New Roman" w:hAnsi="Times New Roman" w:cs="Times New Roman"/>
          <w:sz w:val="24"/>
          <w:szCs w:val="24"/>
          <w:u w:val="single"/>
        </w:rPr>
        <w:t>№ 259-39</w:t>
      </w:r>
      <w:r w:rsidRPr="00884B00">
        <w:rPr>
          <w:rFonts w:ascii="Times New Roman" w:hAnsi="Times New Roman" w:cs="Times New Roman"/>
          <w:sz w:val="24"/>
          <w:szCs w:val="24"/>
          <w:u w:val="single"/>
        </w:rPr>
        <w:t>/7</w:t>
      </w:r>
    </w:p>
    <w:p w:rsidR="006F459D" w:rsidRPr="00884B00" w:rsidRDefault="006F459D" w:rsidP="006F459D">
      <w:pPr>
        <w:jc w:val="center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Иванырс</w:t>
      </w:r>
      <w:proofErr w:type="spellEnd"/>
    </w:p>
    <w:p w:rsidR="006F459D" w:rsidRPr="00884B00" w:rsidRDefault="006F459D" w:rsidP="00884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884B00">
      <w:pPr>
        <w:spacing w:after="0"/>
        <w:jc w:val="center"/>
        <w:outlineLvl w:val="0"/>
        <w:rPr>
          <w:rFonts w:ascii="Times New Roman" w:hAnsi="Times New Roman" w:cs="Times New Roman"/>
          <w:spacing w:val="-3"/>
          <w:sz w:val="24"/>
          <w:szCs w:val="24"/>
        </w:rPr>
      </w:pPr>
      <w:r w:rsidRPr="00884B00">
        <w:rPr>
          <w:rFonts w:ascii="Times New Roman" w:hAnsi="Times New Roman" w:cs="Times New Roman"/>
          <w:spacing w:val="-3"/>
          <w:sz w:val="24"/>
          <w:szCs w:val="24"/>
        </w:rPr>
        <w:t>Об  утверждении Положения о проведении аттестации муниципальных служащих в</w:t>
      </w:r>
      <w:r w:rsidRPr="00884B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Иванырсинском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884B00">
        <w:rPr>
          <w:rFonts w:ascii="Times New Roman" w:hAnsi="Times New Roman" w:cs="Times New Roman"/>
          <w:spacing w:val="-3"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spacing w:val="-3"/>
          <w:sz w:val="24"/>
          <w:szCs w:val="24"/>
        </w:rPr>
        <w:t xml:space="preserve"> района  </w:t>
      </w:r>
    </w:p>
    <w:p w:rsidR="006F50E2" w:rsidRPr="00884B00" w:rsidRDefault="006F50E2" w:rsidP="00884B00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spacing w:val="-3"/>
          <w:sz w:val="24"/>
          <w:szCs w:val="24"/>
        </w:rPr>
        <w:t>Пензенской области</w:t>
      </w:r>
    </w:p>
    <w:p w:rsidR="006F50E2" w:rsidRPr="00884B00" w:rsidRDefault="006F50E2" w:rsidP="00884B00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pStyle w:val="a7"/>
        <w:ind w:firstLine="240"/>
        <w:jc w:val="both"/>
        <w:rPr>
          <w:sz w:val="24"/>
          <w:szCs w:val="24"/>
        </w:rPr>
      </w:pPr>
      <w:r w:rsidRPr="00884B00">
        <w:rPr>
          <w:sz w:val="24"/>
          <w:szCs w:val="24"/>
        </w:rPr>
        <w:t xml:space="preserve">Руководствуясь </w:t>
      </w:r>
      <w:hyperlink r:id="rId5" w:history="1">
        <w:r w:rsidRPr="00884B00">
          <w:rPr>
            <w:sz w:val="24"/>
            <w:szCs w:val="24"/>
          </w:rPr>
          <w:t>статьей 18</w:t>
        </w:r>
      </w:hyperlink>
      <w:r w:rsidRPr="00884B00">
        <w:rPr>
          <w:sz w:val="24"/>
          <w:szCs w:val="24"/>
        </w:rPr>
        <w:t xml:space="preserve"> Федерального закона от 02.03.2007 №25-ФЗ «О муниципальной службе в Российской Федерации», </w:t>
      </w:r>
      <w:hyperlink r:id="rId6" w:history="1">
        <w:r w:rsidRPr="00884B00">
          <w:rPr>
            <w:sz w:val="24"/>
            <w:szCs w:val="24"/>
          </w:rPr>
          <w:t>статьей 7</w:t>
        </w:r>
      </w:hyperlink>
      <w:r w:rsidRPr="00884B00">
        <w:rPr>
          <w:sz w:val="24"/>
          <w:szCs w:val="24"/>
        </w:rPr>
        <w:t xml:space="preserve"> Закона Пензенской области от 10.10.2007 №1390-ЗПО «О муниципальной службе в Пензенской области», в соответствии   Уставом </w:t>
      </w:r>
      <w:proofErr w:type="spellStart"/>
      <w:r w:rsidRPr="00884B00">
        <w:rPr>
          <w:sz w:val="24"/>
          <w:szCs w:val="24"/>
        </w:rPr>
        <w:t>Иванырсинского</w:t>
      </w:r>
      <w:proofErr w:type="spellEnd"/>
      <w:r w:rsidRPr="00884B00">
        <w:rPr>
          <w:sz w:val="24"/>
          <w:szCs w:val="24"/>
        </w:rPr>
        <w:t xml:space="preserve"> сельсовета </w:t>
      </w:r>
      <w:proofErr w:type="spellStart"/>
      <w:r w:rsidRPr="00884B00">
        <w:rPr>
          <w:sz w:val="24"/>
          <w:szCs w:val="24"/>
        </w:rPr>
        <w:t>Лунинского</w:t>
      </w:r>
      <w:proofErr w:type="spellEnd"/>
      <w:r w:rsidRPr="00884B00">
        <w:rPr>
          <w:sz w:val="24"/>
          <w:szCs w:val="24"/>
        </w:rPr>
        <w:t xml:space="preserve"> района Пензенской области,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884B00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color w:val="000000"/>
          <w:sz w:val="24"/>
          <w:szCs w:val="24"/>
        </w:rPr>
        <w:t xml:space="preserve">Комитет местного самоуправления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Иванырсинского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F50E2" w:rsidRPr="00884B00" w:rsidRDefault="006F50E2" w:rsidP="00884B00">
      <w:pPr>
        <w:spacing w:after="0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884B00">
        <w:rPr>
          <w:rFonts w:ascii="Times New Roman" w:hAnsi="Times New Roman" w:cs="Times New Roman"/>
          <w:color w:val="000000"/>
          <w:sz w:val="24"/>
          <w:szCs w:val="24"/>
        </w:rPr>
        <w:t xml:space="preserve"> решил:</w:t>
      </w:r>
    </w:p>
    <w:p w:rsidR="006F50E2" w:rsidRPr="00884B00" w:rsidRDefault="006F50E2" w:rsidP="00884B00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pStyle w:val="a7"/>
        <w:spacing w:after="0"/>
        <w:jc w:val="both"/>
        <w:rPr>
          <w:sz w:val="24"/>
          <w:szCs w:val="24"/>
        </w:rPr>
      </w:pPr>
      <w:r w:rsidRPr="00884B00">
        <w:rPr>
          <w:sz w:val="24"/>
          <w:szCs w:val="24"/>
        </w:rPr>
        <w:t xml:space="preserve"> 1. Утвердить </w:t>
      </w:r>
      <w:r w:rsidRPr="00884B00">
        <w:rPr>
          <w:spacing w:val="-3"/>
          <w:sz w:val="24"/>
          <w:szCs w:val="24"/>
        </w:rPr>
        <w:t>Положение о проведении аттестации муниципальных служащих в</w:t>
      </w:r>
      <w:r w:rsidRPr="00884B00">
        <w:rPr>
          <w:sz w:val="24"/>
          <w:szCs w:val="24"/>
        </w:rPr>
        <w:t xml:space="preserve">  </w:t>
      </w:r>
      <w:proofErr w:type="spellStart"/>
      <w:r w:rsidRPr="00884B00">
        <w:rPr>
          <w:spacing w:val="-3"/>
          <w:sz w:val="24"/>
          <w:szCs w:val="24"/>
        </w:rPr>
        <w:t>Иванырсинском</w:t>
      </w:r>
      <w:proofErr w:type="spellEnd"/>
      <w:r w:rsidRPr="00884B00">
        <w:rPr>
          <w:spacing w:val="-3"/>
          <w:sz w:val="24"/>
          <w:szCs w:val="24"/>
        </w:rPr>
        <w:t xml:space="preserve"> сельсовете </w:t>
      </w:r>
      <w:proofErr w:type="spellStart"/>
      <w:r w:rsidRPr="00884B00">
        <w:rPr>
          <w:spacing w:val="-3"/>
          <w:sz w:val="24"/>
          <w:szCs w:val="24"/>
        </w:rPr>
        <w:t>Лунинского</w:t>
      </w:r>
      <w:proofErr w:type="spellEnd"/>
      <w:r w:rsidRPr="00884B00">
        <w:rPr>
          <w:spacing w:val="-3"/>
          <w:sz w:val="24"/>
          <w:szCs w:val="24"/>
        </w:rPr>
        <w:t xml:space="preserve"> района  Пензенской области</w:t>
      </w:r>
      <w:r w:rsidRPr="00884B00">
        <w:rPr>
          <w:bCs/>
          <w:color w:val="000000"/>
          <w:kern w:val="28"/>
          <w:sz w:val="24"/>
          <w:szCs w:val="24"/>
        </w:rPr>
        <w:t xml:space="preserve"> согласно приложению</w:t>
      </w:r>
      <w:r w:rsidRPr="00884B00">
        <w:rPr>
          <w:sz w:val="24"/>
          <w:szCs w:val="24"/>
        </w:rPr>
        <w:t>.</w:t>
      </w:r>
    </w:p>
    <w:p w:rsidR="006F50E2" w:rsidRPr="00884B00" w:rsidRDefault="006F50E2" w:rsidP="006F50E2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sz w:val="24"/>
          <w:szCs w:val="24"/>
        </w:rPr>
        <w:t xml:space="preserve">2. Признать утратившим силу решение Комитета местного самоуправления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Иванырсинского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района Пензенской области:</w:t>
      </w:r>
    </w:p>
    <w:p w:rsidR="006F50E2" w:rsidRPr="00884B00" w:rsidRDefault="006F50E2" w:rsidP="006F50E2">
      <w:pPr>
        <w:jc w:val="both"/>
        <w:outlineLvl w:val="0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884B00">
        <w:rPr>
          <w:rFonts w:ascii="Times New Roman" w:hAnsi="Times New Roman" w:cs="Times New Roman"/>
          <w:sz w:val="24"/>
          <w:szCs w:val="24"/>
        </w:rPr>
        <w:t>- от</w:t>
      </w:r>
      <w:r w:rsidR="000732CA" w:rsidRPr="00884B00">
        <w:rPr>
          <w:rFonts w:ascii="Times New Roman" w:hAnsi="Times New Roman" w:cs="Times New Roman"/>
          <w:sz w:val="24"/>
          <w:szCs w:val="24"/>
        </w:rPr>
        <w:t xml:space="preserve"> 19.02.</w:t>
      </w:r>
      <w:r w:rsidRPr="00884B00">
        <w:rPr>
          <w:rFonts w:ascii="Times New Roman" w:hAnsi="Times New Roman" w:cs="Times New Roman"/>
          <w:sz w:val="24"/>
          <w:szCs w:val="24"/>
        </w:rPr>
        <w:t>2013 №</w:t>
      </w:r>
      <w:r w:rsidR="000732CA" w:rsidRPr="00884B00">
        <w:rPr>
          <w:rFonts w:ascii="Times New Roman" w:hAnsi="Times New Roman" w:cs="Times New Roman"/>
          <w:sz w:val="24"/>
          <w:szCs w:val="24"/>
        </w:rPr>
        <w:t>272-91/5</w:t>
      </w:r>
      <w:r w:rsidRPr="00884B00">
        <w:rPr>
          <w:rFonts w:ascii="Times New Roman" w:hAnsi="Times New Roman" w:cs="Times New Roman"/>
          <w:sz w:val="24"/>
          <w:szCs w:val="24"/>
        </w:rPr>
        <w:t xml:space="preserve"> «</w:t>
      </w:r>
      <w:r w:rsidRPr="00884B00">
        <w:rPr>
          <w:rFonts w:ascii="Times New Roman" w:hAnsi="Times New Roman" w:cs="Times New Roman"/>
          <w:spacing w:val="-3"/>
          <w:sz w:val="24"/>
          <w:szCs w:val="24"/>
        </w:rPr>
        <w:t>Об  утверждении Положения о проведении аттестации муниципальных служащих в</w:t>
      </w:r>
      <w:r w:rsidRPr="00884B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Иванырсинском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884B00">
        <w:rPr>
          <w:rFonts w:ascii="Times New Roman" w:hAnsi="Times New Roman" w:cs="Times New Roman"/>
          <w:spacing w:val="-3"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spacing w:val="-3"/>
          <w:sz w:val="24"/>
          <w:szCs w:val="24"/>
        </w:rPr>
        <w:t xml:space="preserve"> района  Пензенской области»;</w:t>
      </w:r>
      <w:proofErr w:type="gramEnd"/>
    </w:p>
    <w:p w:rsidR="006F50E2" w:rsidRPr="00884B00" w:rsidRDefault="006F50E2" w:rsidP="006F50E2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spacing w:val="-3"/>
          <w:sz w:val="24"/>
          <w:szCs w:val="24"/>
        </w:rPr>
        <w:t xml:space="preserve">- от </w:t>
      </w:r>
      <w:r w:rsidR="000732CA" w:rsidRPr="00884B00">
        <w:rPr>
          <w:rFonts w:ascii="Times New Roman" w:hAnsi="Times New Roman" w:cs="Times New Roman"/>
          <w:spacing w:val="-3"/>
          <w:sz w:val="24"/>
          <w:szCs w:val="24"/>
        </w:rPr>
        <w:t>27.02.2014</w:t>
      </w:r>
      <w:r w:rsidRPr="00884B00">
        <w:rPr>
          <w:rFonts w:ascii="Times New Roman" w:hAnsi="Times New Roman" w:cs="Times New Roman"/>
          <w:spacing w:val="-3"/>
          <w:sz w:val="24"/>
          <w:szCs w:val="24"/>
        </w:rPr>
        <w:t xml:space="preserve"> №</w:t>
      </w:r>
      <w:r w:rsidR="000732CA" w:rsidRPr="00884B00">
        <w:rPr>
          <w:rFonts w:ascii="Times New Roman" w:hAnsi="Times New Roman" w:cs="Times New Roman"/>
          <w:spacing w:val="-3"/>
          <w:sz w:val="24"/>
          <w:szCs w:val="24"/>
        </w:rPr>
        <w:t>342-119/5</w:t>
      </w:r>
      <w:r w:rsidRPr="00884B00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884B00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Положения о проведении аттестации муниципальных служащих в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Иванырсинском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района Пензенской области, </w:t>
      </w:r>
      <w:proofErr w:type="gramStart"/>
      <w:r w:rsidRPr="00884B00">
        <w:rPr>
          <w:rFonts w:ascii="Times New Roman" w:hAnsi="Times New Roman" w:cs="Times New Roman"/>
          <w:sz w:val="24"/>
          <w:szCs w:val="24"/>
        </w:rPr>
        <w:t>утвержденное</w:t>
      </w:r>
      <w:proofErr w:type="gramEnd"/>
      <w:r w:rsidRPr="00884B00">
        <w:rPr>
          <w:rFonts w:ascii="Times New Roman" w:hAnsi="Times New Roman" w:cs="Times New Roman"/>
          <w:sz w:val="24"/>
          <w:szCs w:val="24"/>
        </w:rPr>
        <w:t xml:space="preserve"> решением Комитета местного самоуправления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Иванырсинского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района Пензенской области от </w:t>
      </w:r>
      <w:r w:rsidR="000732CA" w:rsidRPr="00884B00">
        <w:rPr>
          <w:rFonts w:ascii="Times New Roman" w:hAnsi="Times New Roman" w:cs="Times New Roman"/>
          <w:sz w:val="24"/>
          <w:szCs w:val="24"/>
        </w:rPr>
        <w:t>19.02.2013 №272-91/5</w:t>
      </w:r>
      <w:r w:rsidRPr="00884B00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6F50E2" w:rsidRPr="00884B00" w:rsidRDefault="006F50E2" w:rsidP="006F50E2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sz w:val="24"/>
          <w:szCs w:val="24"/>
        </w:rPr>
        <w:t xml:space="preserve">- </w:t>
      </w:r>
      <w:r w:rsidR="000732CA" w:rsidRPr="00884B00">
        <w:rPr>
          <w:rFonts w:ascii="Times New Roman" w:hAnsi="Times New Roman" w:cs="Times New Roman"/>
          <w:spacing w:val="-3"/>
          <w:sz w:val="24"/>
          <w:szCs w:val="24"/>
        </w:rPr>
        <w:t>от 31.01.2017 №308-46/6 «</w:t>
      </w:r>
      <w:r w:rsidR="000732CA" w:rsidRPr="00884B00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Положения о проведении аттестации муниципальных служащих в </w:t>
      </w:r>
      <w:proofErr w:type="spellStart"/>
      <w:r w:rsidR="000732CA" w:rsidRPr="00884B00">
        <w:rPr>
          <w:rFonts w:ascii="Times New Roman" w:hAnsi="Times New Roman" w:cs="Times New Roman"/>
          <w:sz w:val="24"/>
          <w:szCs w:val="24"/>
        </w:rPr>
        <w:t>Иванырсинском</w:t>
      </w:r>
      <w:proofErr w:type="spell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="000732CA"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района Пензенской области, </w:t>
      </w:r>
      <w:proofErr w:type="gramStart"/>
      <w:r w:rsidR="000732CA" w:rsidRPr="00884B00">
        <w:rPr>
          <w:rFonts w:ascii="Times New Roman" w:hAnsi="Times New Roman" w:cs="Times New Roman"/>
          <w:sz w:val="24"/>
          <w:szCs w:val="24"/>
        </w:rPr>
        <w:t>утвержденное</w:t>
      </w:r>
      <w:proofErr w:type="gram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решением Комитета местного самоуправления </w:t>
      </w:r>
      <w:proofErr w:type="spellStart"/>
      <w:r w:rsidR="000732CA" w:rsidRPr="00884B00">
        <w:rPr>
          <w:rFonts w:ascii="Times New Roman" w:hAnsi="Times New Roman" w:cs="Times New Roman"/>
          <w:sz w:val="24"/>
          <w:szCs w:val="24"/>
        </w:rPr>
        <w:t>Иванырсинского</w:t>
      </w:r>
      <w:proofErr w:type="spell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0732CA"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района Пензенской области от 19.02.2013 №272-91/5»;</w:t>
      </w:r>
    </w:p>
    <w:p w:rsidR="006F50E2" w:rsidRPr="00884B00" w:rsidRDefault="006F50E2" w:rsidP="006F50E2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732CA" w:rsidRPr="00884B00">
        <w:rPr>
          <w:rFonts w:ascii="Times New Roman" w:hAnsi="Times New Roman" w:cs="Times New Roman"/>
          <w:spacing w:val="-3"/>
          <w:sz w:val="24"/>
          <w:szCs w:val="24"/>
        </w:rPr>
        <w:t>от 03.07.2018 №467-66/6«</w:t>
      </w:r>
      <w:r w:rsidR="000732CA" w:rsidRPr="00884B00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Положения о проведении аттестации муниципальных служащих в </w:t>
      </w:r>
      <w:proofErr w:type="spellStart"/>
      <w:r w:rsidR="000732CA" w:rsidRPr="00884B00">
        <w:rPr>
          <w:rFonts w:ascii="Times New Roman" w:hAnsi="Times New Roman" w:cs="Times New Roman"/>
          <w:sz w:val="24"/>
          <w:szCs w:val="24"/>
        </w:rPr>
        <w:t>Иванырсинском</w:t>
      </w:r>
      <w:proofErr w:type="spell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="000732CA"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района Пензенской области, </w:t>
      </w:r>
      <w:proofErr w:type="gramStart"/>
      <w:r w:rsidR="000732CA" w:rsidRPr="00884B00">
        <w:rPr>
          <w:rFonts w:ascii="Times New Roman" w:hAnsi="Times New Roman" w:cs="Times New Roman"/>
          <w:sz w:val="24"/>
          <w:szCs w:val="24"/>
        </w:rPr>
        <w:t>утвержденное</w:t>
      </w:r>
      <w:proofErr w:type="gram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решением Комитета местного самоуправления </w:t>
      </w:r>
      <w:proofErr w:type="spellStart"/>
      <w:r w:rsidR="000732CA" w:rsidRPr="00884B00">
        <w:rPr>
          <w:rFonts w:ascii="Times New Roman" w:hAnsi="Times New Roman" w:cs="Times New Roman"/>
          <w:sz w:val="24"/>
          <w:szCs w:val="24"/>
        </w:rPr>
        <w:t>Иванырсинского</w:t>
      </w:r>
      <w:proofErr w:type="spell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0732CA"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района Пензенской области от 19.02.2013 №272-91/5».</w:t>
      </w:r>
    </w:p>
    <w:p w:rsidR="006F50E2" w:rsidRPr="00884B00" w:rsidRDefault="006F50E2" w:rsidP="006F50E2">
      <w:pPr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3.</w:t>
      </w:r>
      <w:r w:rsidRPr="00884B00">
        <w:rPr>
          <w:rFonts w:ascii="Times New Roman" w:hAnsi="Times New Roman" w:cs="Times New Roman"/>
          <w:sz w:val="24"/>
          <w:szCs w:val="24"/>
        </w:rPr>
        <w:t xml:space="preserve"> Настоящее решение опубликовать в информационном бюллетене «</w:t>
      </w:r>
      <w:proofErr w:type="spellStart"/>
      <w:r w:rsidR="000732CA" w:rsidRPr="00884B00">
        <w:rPr>
          <w:rFonts w:ascii="Times New Roman" w:hAnsi="Times New Roman" w:cs="Times New Roman"/>
          <w:sz w:val="24"/>
          <w:szCs w:val="24"/>
        </w:rPr>
        <w:t>Иванырсинские</w:t>
      </w:r>
      <w:proofErr w:type="spell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</w:t>
      </w:r>
      <w:r w:rsidRPr="00884B00">
        <w:rPr>
          <w:rFonts w:ascii="Times New Roman" w:hAnsi="Times New Roman" w:cs="Times New Roman"/>
          <w:sz w:val="24"/>
          <w:szCs w:val="24"/>
        </w:rPr>
        <w:t xml:space="preserve"> ведомости».</w:t>
      </w:r>
    </w:p>
    <w:p w:rsidR="006F50E2" w:rsidRPr="00884B00" w:rsidRDefault="006F50E2" w:rsidP="006F50E2">
      <w:pPr>
        <w:tabs>
          <w:tab w:val="right" w:pos="84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sz w:val="24"/>
          <w:szCs w:val="24"/>
        </w:rPr>
        <w:tab/>
        <w:t>4. Настоящее решение вступает в силу на следующий день после дня его официального опубликования.</w:t>
      </w: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84B0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84B00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главу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Иванырсинского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0732CA" w:rsidRPr="00884B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884B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0732CA" w:rsidRPr="00884B00">
        <w:rPr>
          <w:rFonts w:ascii="Times New Roman" w:hAnsi="Times New Roman" w:cs="Times New Roman"/>
          <w:sz w:val="24"/>
          <w:szCs w:val="24"/>
        </w:rPr>
        <w:t>Иванырсинского</w:t>
      </w:r>
      <w:proofErr w:type="spellEnd"/>
      <w:r w:rsidR="000732CA" w:rsidRPr="00884B00">
        <w:rPr>
          <w:rFonts w:ascii="Times New Roman" w:hAnsi="Times New Roman" w:cs="Times New Roman"/>
          <w:sz w:val="24"/>
          <w:szCs w:val="24"/>
        </w:rPr>
        <w:t xml:space="preserve"> </w:t>
      </w:r>
      <w:r w:rsidRPr="00884B00">
        <w:rPr>
          <w:rFonts w:ascii="Times New Roman" w:hAnsi="Times New Roman" w:cs="Times New Roman"/>
          <w:sz w:val="24"/>
          <w:szCs w:val="24"/>
        </w:rPr>
        <w:t>сельсовета</w:t>
      </w:r>
    </w:p>
    <w:p w:rsidR="000732CA" w:rsidRPr="00884B00" w:rsidRDefault="006F50E2" w:rsidP="00884B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района   </w:t>
      </w:r>
    </w:p>
    <w:p w:rsidR="006F50E2" w:rsidRPr="00884B00" w:rsidRDefault="006F50E2" w:rsidP="00884B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sz w:val="24"/>
          <w:szCs w:val="24"/>
        </w:rPr>
        <w:t xml:space="preserve"> </w:t>
      </w:r>
      <w:r w:rsidR="000732CA" w:rsidRPr="00884B00">
        <w:rPr>
          <w:rFonts w:ascii="Times New Roman" w:hAnsi="Times New Roman" w:cs="Times New Roman"/>
          <w:sz w:val="24"/>
          <w:szCs w:val="24"/>
        </w:rPr>
        <w:t>Пензенской области</w:t>
      </w:r>
      <w:r w:rsidRPr="00884B0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732CA" w:rsidRPr="00884B00">
        <w:rPr>
          <w:rFonts w:ascii="Times New Roman" w:hAnsi="Times New Roman" w:cs="Times New Roman"/>
          <w:sz w:val="24"/>
          <w:szCs w:val="24"/>
        </w:rPr>
        <w:t xml:space="preserve">С.В. </w:t>
      </w:r>
      <w:proofErr w:type="spellStart"/>
      <w:r w:rsidR="000732CA" w:rsidRPr="00884B00">
        <w:rPr>
          <w:rFonts w:ascii="Times New Roman" w:hAnsi="Times New Roman" w:cs="Times New Roman"/>
          <w:sz w:val="24"/>
          <w:szCs w:val="24"/>
        </w:rPr>
        <w:t>Ведьмашкина</w:t>
      </w:r>
      <w:proofErr w:type="spellEnd"/>
    </w:p>
    <w:p w:rsidR="006F50E2" w:rsidRPr="00884B00" w:rsidRDefault="006F50E2" w:rsidP="00884B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884B00">
      <w:pPr>
        <w:pStyle w:val="a7"/>
        <w:spacing w:after="0"/>
        <w:jc w:val="right"/>
        <w:rPr>
          <w:sz w:val="24"/>
          <w:szCs w:val="24"/>
        </w:rPr>
      </w:pPr>
      <w:r w:rsidRPr="00884B00">
        <w:rPr>
          <w:sz w:val="24"/>
          <w:szCs w:val="24"/>
        </w:rPr>
        <w:lastRenderedPageBreak/>
        <w:t xml:space="preserve">Приложение </w:t>
      </w:r>
    </w:p>
    <w:p w:rsidR="006F50E2" w:rsidRPr="00884B00" w:rsidRDefault="006F50E2" w:rsidP="00884B00">
      <w:pPr>
        <w:pStyle w:val="a7"/>
        <w:spacing w:after="0"/>
        <w:jc w:val="right"/>
        <w:rPr>
          <w:sz w:val="24"/>
          <w:szCs w:val="24"/>
        </w:rPr>
      </w:pPr>
      <w:r w:rsidRPr="00884B00">
        <w:rPr>
          <w:sz w:val="24"/>
          <w:szCs w:val="24"/>
        </w:rPr>
        <w:t>к решению Комитета местного самоуправления</w:t>
      </w:r>
    </w:p>
    <w:p w:rsidR="006F50E2" w:rsidRPr="00884B00" w:rsidRDefault="006F50E2" w:rsidP="00884B00">
      <w:pPr>
        <w:pStyle w:val="a7"/>
        <w:spacing w:after="0"/>
        <w:jc w:val="right"/>
        <w:rPr>
          <w:sz w:val="24"/>
          <w:szCs w:val="24"/>
        </w:rPr>
      </w:pPr>
      <w:proofErr w:type="spellStart"/>
      <w:r w:rsidRPr="00884B00">
        <w:rPr>
          <w:sz w:val="24"/>
          <w:szCs w:val="24"/>
        </w:rPr>
        <w:t>Иванырсинского</w:t>
      </w:r>
      <w:proofErr w:type="spellEnd"/>
      <w:r w:rsidRPr="00884B00">
        <w:rPr>
          <w:sz w:val="24"/>
          <w:szCs w:val="24"/>
        </w:rPr>
        <w:t xml:space="preserve"> </w:t>
      </w:r>
      <w:proofErr w:type="spellStart"/>
      <w:r w:rsidRPr="00884B00">
        <w:rPr>
          <w:sz w:val="24"/>
          <w:szCs w:val="24"/>
        </w:rPr>
        <w:t>сельсоветаЛунинского</w:t>
      </w:r>
      <w:proofErr w:type="spellEnd"/>
      <w:r w:rsidRPr="00884B00">
        <w:rPr>
          <w:sz w:val="24"/>
          <w:szCs w:val="24"/>
        </w:rPr>
        <w:t xml:space="preserve"> района</w:t>
      </w:r>
    </w:p>
    <w:p w:rsidR="006F50E2" w:rsidRPr="00884B00" w:rsidRDefault="006F50E2" w:rsidP="006F50E2">
      <w:pPr>
        <w:pStyle w:val="a7"/>
        <w:spacing w:after="0"/>
        <w:jc w:val="right"/>
        <w:rPr>
          <w:sz w:val="24"/>
          <w:szCs w:val="24"/>
        </w:rPr>
      </w:pPr>
      <w:r w:rsidRPr="00884B00">
        <w:rPr>
          <w:sz w:val="24"/>
          <w:szCs w:val="24"/>
        </w:rPr>
        <w:t xml:space="preserve">Пензенской области от </w:t>
      </w:r>
      <w:r w:rsidR="00884B00" w:rsidRPr="00884B00">
        <w:rPr>
          <w:sz w:val="24"/>
          <w:szCs w:val="24"/>
        </w:rPr>
        <w:t>11</w:t>
      </w:r>
      <w:r w:rsidRPr="00884B00">
        <w:rPr>
          <w:sz w:val="24"/>
          <w:szCs w:val="24"/>
        </w:rPr>
        <w:t>.</w:t>
      </w:r>
      <w:r w:rsidR="00884B00" w:rsidRPr="00884B00">
        <w:rPr>
          <w:sz w:val="24"/>
          <w:szCs w:val="24"/>
        </w:rPr>
        <w:t>06.</w:t>
      </w:r>
      <w:r w:rsidRPr="00884B00">
        <w:rPr>
          <w:sz w:val="24"/>
          <w:szCs w:val="24"/>
        </w:rPr>
        <w:t>2021  №</w:t>
      </w:r>
      <w:r w:rsidR="00884B00" w:rsidRPr="00884B00">
        <w:rPr>
          <w:sz w:val="24"/>
          <w:szCs w:val="24"/>
        </w:rPr>
        <w:t>259-39/7</w:t>
      </w:r>
    </w:p>
    <w:p w:rsidR="006F50E2" w:rsidRPr="00884B00" w:rsidRDefault="006F50E2" w:rsidP="006F50E2">
      <w:pPr>
        <w:shd w:val="clear" w:color="auto" w:fill="FFFFFF"/>
        <w:spacing w:before="274" w:line="274" w:lineRule="exact"/>
        <w:ind w:left="605" w:right="461" w:firstLine="3269"/>
        <w:rPr>
          <w:rFonts w:ascii="Times New Roman" w:hAnsi="Times New Roman" w:cs="Times New Roman"/>
          <w:b/>
          <w:bCs/>
          <w:sz w:val="24"/>
          <w:szCs w:val="24"/>
        </w:rPr>
      </w:pPr>
    </w:p>
    <w:p w:rsidR="006F50E2" w:rsidRPr="00884B00" w:rsidRDefault="006F50E2" w:rsidP="006F50E2">
      <w:pPr>
        <w:shd w:val="clear" w:color="auto" w:fill="FFFFFF"/>
        <w:spacing w:before="274" w:line="274" w:lineRule="exact"/>
        <w:ind w:left="605" w:right="461" w:firstLine="3269"/>
        <w:rPr>
          <w:rFonts w:ascii="Times New Roman" w:hAnsi="Times New Roman" w:cs="Times New Roman"/>
          <w:b/>
          <w:bCs/>
          <w:sz w:val="24"/>
          <w:szCs w:val="24"/>
        </w:rPr>
      </w:pPr>
      <w:r w:rsidRPr="00884B00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6F50E2" w:rsidRPr="00884B00" w:rsidRDefault="006F50E2" w:rsidP="006F50E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sz w:val="24"/>
          <w:szCs w:val="24"/>
        </w:rPr>
        <w:t xml:space="preserve">о проведении аттестации муниципальных служащих </w:t>
      </w:r>
      <w:proofErr w:type="gramStart"/>
      <w:r w:rsidRPr="00884B0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84B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0E2" w:rsidRPr="00884B00" w:rsidRDefault="006F50E2" w:rsidP="006F50E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Иванырсинском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4B00">
        <w:rPr>
          <w:rFonts w:ascii="Times New Roman" w:hAnsi="Times New Roman" w:cs="Times New Roman"/>
          <w:sz w:val="24"/>
          <w:szCs w:val="24"/>
        </w:rPr>
        <w:t>сельсовете</w:t>
      </w:r>
      <w:proofErr w:type="gramEnd"/>
      <w:r w:rsidRPr="00884B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6F50E2" w:rsidRPr="00884B00" w:rsidRDefault="006F50E2" w:rsidP="006F50E2">
      <w:pPr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884B0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84B0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884B00">
        <w:rPr>
          <w:rFonts w:ascii="Times New Roman" w:hAnsi="Times New Roman" w:cs="Times New Roman"/>
          <w:sz w:val="24"/>
          <w:szCs w:val="24"/>
        </w:rPr>
        <w:t xml:space="preserve"> Настоящим Положением в соответствии с Законом Пензенской области от 10 октября 2007 года N 1390-ЗПО "О муниципальной службе в Пензенской области" (далее - Закон Пензенской области "О муниципальной службе в Пензенской области") определяется порядок проведения аттестации муниципальных служащих в органах местного самоуправления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Иванырсинского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884B00" w:rsidRPr="00884B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4B00">
        <w:rPr>
          <w:rFonts w:ascii="Times New Roman" w:hAnsi="Times New Roman" w:cs="Times New Roman"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2. Аттестация проводится в целях определения соответствия муниципального служащего замещаемой должности муниципальной службы.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Аттестация призвана способствовать формированию кадрового состава муниципальной службы, повышению профессионального уровня муниципальных служащих, решению вопросов, связанных с определением преимущественного права на замещение должности муниципальной службы при сокращении должностей муниципальной службы, а также вопросов, связанных с изменением условий оплаты труда муниципальных служащих.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3. Аттестации не подлежат муниципальные служащие: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а) замещающие должности муниципальной службы менее одного года;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 xml:space="preserve">б) </w:t>
      </w:r>
      <w:proofErr w:type="gramStart"/>
      <w:r w:rsidRPr="00884B00">
        <w:rPr>
          <w:rFonts w:ascii="Times New Roman" w:hAnsi="Times New Roman" w:cs="Times New Roman"/>
          <w:bCs/>
          <w:sz w:val="24"/>
          <w:szCs w:val="24"/>
        </w:rPr>
        <w:t>достигшие</w:t>
      </w:r>
      <w:proofErr w:type="gramEnd"/>
      <w:r w:rsidRPr="00884B00">
        <w:rPr>
          <w:rFonts w:ascii="Times New Roman" w:hAnsi="Times New Roman" w:cs="Times New Roman"/>
          <w:bCs/>
          <w:sz w:val="24"/>
          <w:szCs w:val="24"/>
        </w:rPr>
        <w:t xml:space="preserve"> возраста 60 лет;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в) беременные женщины;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84B00">
        <w:rPr>
          <w:rFonts w:ascii="Times New Roman" w:hAnsi="Times New Roman" w:cs="Times New Roman"/>
          <w:bCs/>
          <w:sz w:val="24"/>
          <w:szCs w:val="24"/>
        </w:rPr>
        <w:t>г) находящиеся в отпуске по беременности и родам или в отпуске по уходу за ребенком до достижения им возраста трех лет.</w:t>
      </w:r>
      <w:proofErr w:type="gramEnd"/>
      <w:r w:rsidRPr="00884B00">
        <w:rPr>
          <w:rFonts w:ascii="Times New Roman" w:hAnsi="Times New Roman" w:cs="Times New Roman"/>
          <w:bCs/>
          <w:sz w:val="24"/>
          <w:szCs w:val="24"/>
        </w:rPr>
        <w:t xml:space="preserve"> Аттестация указанных муниципальных служащих возможна не ранее чем через год после выхода из отпуска;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84B00">
        <w:rPr>
          <w:rFonts w:ascii="Times New Roman" w:hAnsi="Times New Roman" w:cs="Times New Roman"/>
          <w:bCs/>
          <w:sz w:val="24"/>
          <w:szCs w:val="24"/>
        </w:rPr>
        <w:t>д</w:t>
      </w:r>
      <w:proofErr w:type="spellEnd"/>
      <w:r w:rsidRPr="00884B00">
        <w:rPr>
          <w:rFonts w:ascii="Times New Roman" w:hAnsi="Times New Roman" w:cs="Times New Roman"/>
          <w:bCs/>
          <w:sz w:val="24"/>
          <w:szCs w:val="24"/>
        </w:rPr>
        <w:t>) замещающие должности муниципальной службы на основании срочного трудового договора (контракта).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4. Аттестация муниципальных служащих проводится один раз в три года.</w:t>
      </w:r>
    </w:p>
    <w:p w:rsidR="006F50E2" w:rsidRPr="00884B00" w:rsidRDefault="006F50E2" w:rsidP="006F50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F50E2" w:rsidRPr="00884B00" w:rsidRDefault="006F50E2" w:rsidP="00884B0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84B00">
        <w:rPr>
          <w:rFonts w:ascii="Times New Roman" w:hAnsi="Times New Roman" w:cs="Times New Roman"/>
          <w:b/>
          <w:bCs/>
          <w:sz w:val="24"/>
          <w:szCs w:val="24"/>
        </w:rPr>
        <w:t>II. Организация проведения аттестации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lastRenderedPageBreak/>
        <w:t>5. Для проведения аттестации муниципальных служащих руководителем органа местного самоуправления издается правовой акт, содержащий положения: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а) о формировании аттестационной комиссии;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в) об утверждении графика проведения аттестации;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г) о подготовке документов, необходимых для работы аттестационной комиссии.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5-1. Аттестационная комиссия формируется актом руководителя органа местного самоуправления в соответствии с настоящим Положением. Указанным актом определяются состав аттестационной комиссии, сроки и порядок ее работы.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gramStart"/>
      <w:r w:rsidRPr="00884B00">
        <w:rPr>
          <w:rFonts w:ascii="Times New Roman" w:hAnsi="Times New Roman" w:cs="Times New Roman"/>
          <w:bCs/>
          <w:sz w:val="24"/>
          <w:szCs w:val="24"/>
        </w:rPr>
        <w:t xml:space="preserve">В состав аттестационной комиссии включаются руководитель органа местного самоуправления и (или) уполномоченные им муниципальные служащие (в том числе из кадровой службы и подразделения, в котором муниципальный служащий, подлежащий аттестации, замещает должность муниципальной службы), а также включаемые в состав аттестационной комиссии в соответствии с положениями </w:t>
      </w:r>
      <w:hyperlink w:anchor="Par25" w:history="1">
        <w:r w:rsidRPr="00884B00">
          <w:rPr>
            <w:rFonts w:ascii="Times New Roman" w:hAnsi="Times New Roman" w:cs="Times New Roman"/>
            <w:bCs/>
            <w:sz w:val="24"/>
            <w:szCs w:val="24"/>
          </w:rPr>
          <w:t>абзаца второго</w:t>
        </w:r>
      </w:hyperlink>
      <w:r w:rsidRPr="00884B00">
        <w:rPr>
          <w:rFonts w:ascii="Times New Roman" w:hAnsi="Times New Roman" w:cs="Times New Roman"/>
          <w:bCs/>
          <w:sz w:val="24"/>
          <w:szCs w:val="24"/>
        </w:rPr>
        <w:t xml:space="preserve"> настоящего пункта независимые эксперты - представители научных, образовательных и других организаций, а также иных органов</w:t>
      </w:r>
      <w:proofErr w:type="gramEnd"/>
      <w:r w:rsidRPr="00884B00">
        <w:rPr>
          <w:rFonts w:ascii="Times New Roman" w:hAnsi="Times New Roman" w:cs="Times New Roman"/>
          <w:bCs/>
          <w:sz w:val="24"/>
          <w:szCs w:val="24"/>
        </w:rPr>
        <w:t xml:space="preserve"> местного самоуправления, являющиеся специалистами в соответствующих областях и видах профессиональной служебной деятельности муниципальных служащих, по вопросам кадровых технологий и муниципальной службы. Число независимых экспертов должно составлять не менее одной четверти от общего числа членов аттестационной комиссии.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25"/>
      <w:bookmarkEnd w:id="0"/>
      <w:r w:rsidRPr="00884B00">
        <w:rPr>
          <w:rFonts w:ascii="Times New Roman" w:hAnsi="Times New Roman" w:cs="Times New Roman"/>
          <w:bCs/>
          <w:sz w:val="24"/>
          <w:szCs w:val="24"/>
        </w:rPr>
        <w:t>Включаемые в состав аттестационной комиссии представители научных, образовательных и других организаций, а также иных органов местного самоуправления приглашаются по письменному запросу органа местного самоуправления, направленному без указания персональных данных независимых экспертов.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Общий срок пребывания независимого эксперта в аттестационной комиссии не может превышать три года. Исчисление данного срока осуществляется с момента первого включения независимого эксперта в состав аттестационной комиссии.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Состав аттестационной комиссии для проведения аттестации муниципальных служащих, исполнение должностных обязанностей которых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7.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lastRenderedPageBreak/>
        <w:t>8. График проведения аттестации ежегодно утверждается руководителем органа местного самоуправления и доводится до сведения каждого аттестуемого муниципального служащего не менее чем за месяц до начала аттестации.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9. В графике проведения аттестации указываются: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а) наименование органа местного самоуправления муниципального образования, в котором проводится аттестация;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б) список муниципальных служащих, подлежащих аттестации;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в) дата, время и место проведения аттестации;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г) дата представления в аттестационную комиссию необходимых документов с указанием ответственного за их представление руководителя соответствующего органа местного самоуправления, отраслевого (функционального) или территориального органа администрации, в которых проводится аттестация.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6"/>
      <w:bookmarkEnd w:id="1"/>
      <w:r w:rsidRPr="00884B00">
        <w:rPr>
          <w:rFonts w:ascii="Times New Roman" w:hAnsi="Times New Roman" w:cs="Times New Roman"/>
          <w:bCs/>
          <w:sz w:val="24"/>
          <w:szCs w:val="24"/>
        </w:rPr>
        <w:t xml:space="preserve">10. Не </w:t>
      </w:r>
      <w:proofErr w:type="gramStart"/>
      <w:r w:rsidRPr="00884B00">
        <w:rPr>
          <w:rFonts w:ascii="Times New Roman" w:hAnsi="Times New Roman" w:cs="Times New Roman"/>
          <w:bCs/>
          <w:sz w:val="24"/>
          <w:szCs w:val="24"/>
        </w:rPr>
        <w:t>позднее</w:t>
      </w:r>
      <w:proofErr w:type="gramEnd"/>
      <w:r w:rsidRPr="00884B00">
        <w:rPr>
          <w:rFonts w:ascii="Times New Roman" w:hAnsi="Times New Roman" w:cs="Times New Roman"/>
          <w:bCs/>
          <w:sz w:val="24"/>
          <w:szCs w:val="24"/>
        </w:rPr>
        <w:t xml:space="preserve">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 xml:space="preserve">11. Отзыв, предусмотренный </w:t>
      </w:r>
      <w:hyperlink w:anchor="Par36" w:history="1">
        <w:r w:rsidRPr="00884B00">
          <w:rPr>
            <w:rFonts w:ascii="Times New Roman" w:hAnsi="Times New Roman" w:cs="Times New Roman"/>
            <w:bCs/>
            <w:sz w:val="24"/>
            <w:szCs w:val="24"/>
          </w:rPr>
          <w:t>пунктом 10</w:t>
        </w:r>
      </w:hyperlink>
      <w:r w:rsidRPr="00884B00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Положения, должен содержать следующие сведения о муниципальном служащем: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а) фамилия, имя, отчество;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б) замещаемая должность муниципальной службы на момент проведения аттестации и дата назначения на эту должность;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в) перечень основных вопросов (документов), в решении (разработке) которых муниципальный служащий принимал участие;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г) мотивированная оценка профессиональных, деловых качеств и результатов профессиональной служебной деятельности муниципального служащего (</w:t>
      </w:r>
      <w:hyperlink w:anchor="Par82" w:history="1">
        <w:r w:rsidRPr="00884B00">
          <w:rPr>
            <w:rFonts w:ascii="Times New Roman" w:hAnsi="Times New Roman" w:cs="Times New Roman"/>
            <w:bCs/>
            <w:sz w:val="24"/>
            <w:szCs w:val="24"/>
          </w:rPr>
          <w:t>приложение 1</w:t>
        </w:r>
      </w:hyperlink>
      <w:r w:rsidRPr="00884B00">
        <w:rPr>
          <w:rFonts w:ascii="Times New Roman" w:hAnsi="Times New Roman" w:cs="Times New Roman"/>
          <w:bCs/>
          <w:sz w:val="24"/>
          <w:szCs w:val="24"/>
        </w:rPr>
        <w:t xml:space="preserve"> к настоящему Положению).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 xml:space="preserve">12. К </w:t>
      </w:r>
      <w:hyperlink w:anchor="Par82" w:history="1">
        <w:r w:rsidRPr="00884B00">
          <w:rPr>
            <w:rFonts w:ascii="Times New Roman" w:hAnsi="Times New Roman" w:cs="Times New Roman"/>
            <w:bCs/>
            <w:sz w:val="24"/>
            <w:szCs w:val="24"/>
          </w:rPr>
          <w:t>отзыву</w:t>
        </w:r>
      </w:hyperlink>
      <w:r w:rsidRPr="00884B00">
        <w:rPr>
          <w:rFonts w:ascii="Times New Roman" w:hAnsi="Times New Roman" w:cs="Times New Roman"/>
          <w:bCs/>
          <w:sz w:val="24"/>
          <w:szCs w:val="24"/>
        </w:rPr>
        <w:t xml:space="preserve"> об исполнении должностных обязанностей подлежащим аттестации муниципальным служащим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 xml:space="preserve">13. Кадровая служба органа местного самоуправления не менее чем за неделю до начала аттестации должна ознакомить каждого аттестуемого муниципального служащего с представленным отзывом об исполнении им должностных обязанностей за </w:t>
      </w:r>
      <w:r w:rsidRPr="00884B00">
        <w:rPr>
          <w:rFonts w:ascii="Times New Roman" w:hAnsi="Times New Roman" w:cs="Times New Roman"/>
          <w:bCs/>
          <w:sz w:val="24"/>
          <w:szCs w:val="24"/>
        </w:rPr>
        <w:lastRenderedPageBreak/>
        <w:t>аттестационный период. При этом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6F50E2" w:rsidRPr="00884B00" w:rsidRDefault="006F50E2" w:rsidP="006F50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F50E2" w:rsidRPr="00884B00" w:rsidRDefault="006F50E2" w:rsidP="00884B0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84B00">
        <w:rPr>
          <w:rFonts w:ascii="Times New Roman" w:hAnsi="Times New Roman" w:cs="Times New Roman"/>
          <w:b/>
          <w:bCs/>
          <w:sz w:val="24"/>
          <w:szCs w:val="24"/>
        </w:rPr>
        <w:t>III. Проведение аттестации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14. 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ответственности, а аттестация переносится на более поздний срок.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Аттестационная комиссия рассматривает представленные документы, заслушивает сообщение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В целях объективного проведения аттестации после рассмотрения представленных аттестуемым муниципальным служащим дополнительных сведений о его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15. Обсуждение профессиональных и деловых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Профессиональная служебная деятельность муниципального служащего оценивается на основе определения его соответствия квалификационным требованиям для замещения должности муниципальной службы, его участия в решении поставленных перед соответствующим подразделением (органом местного самоуправления, отраслевым (функциональным) или территориальным органом администрации) задач, сложности выполняемой им работы, ее эффективности и результативности.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84B00">
        <w:rPr>
          <w:rFonts w:ascii="Times New Roman" w:hAnsi="Times New Roman" w:cs="Times New Roman"/>
          <w:bCs/>
          <w:sz w:val="24"/>
          <w:szCs w:val="24"/>
        </w:rPr>
        <w:t>При этом должны учитываться результаты исполнения муниципальным служащим должностной инструкции, профессиональные знания и опыт работы,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о муниципальной службе Российской Федерации и Пензенской области, а при аттестации муниципального служащего, наделенного организационно-распорядительными полномочиями по отношению к другим муниципальным служащими, - также организаторские способности.</w:t>
      </w:r>
      <w:proofErr w:type="gramEnd"/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16. Заседание аттестационной комиссии считается правомочным, если на нем присутствует не менее двух третей ее членов.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lastRenderedPageBreak/>
        <w:t>17.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18. По результатам аттестации муниципального служащего аттестационной комиссией принимается одно из следующих решений: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а) соответствует замещаемой должности муниципальной службы;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б) не соответствует замещаемой должности муниципальной службы.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19.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 xml:space="preserve">Результаты аттестации заносятся в </w:t>
      </w:r>
      <w:hyperlink w:anchor="Par172" w:history="1">
        <w:r w:rsidRPr="00884B00">
          <w:rPr>
            <w:rFonts w:ascii="Times New Roman" w:hAnsi="Times New Roman" w:cs="Times New Roman"/>
            <w:bCs/>
            <w:sz w:val="24"/>
            <w:szCs w:val="24"/>
          </w:rPr>
          <w:t>аттестационный лист</w:t>
        </w:r>
      </w:hyperlink>
      <w:r w:rsidRPr="00884B00">
        <w:rPr>
          <w:rFonts w:ascii="Times New Roman" w:hAnsi="Times New Roman" w:cs="Times New Roman"/>
          <w:bCs/>
          <w:sz w:val="24"/>
          <w:szCs w:val="24"/>
        </w:rPr>
        <w:t xml:space="preserve"> муниципального служащего (приложение 2 к настоящему Положению).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Муниципальный служащий знакомится с аттестационным листом под расписку.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20. Материалы аттестации муниципального служащего представляются руководителю органа местного самоуправления не позднее чем через семь дней после ее проведения.</w:t>
      </w:r>
    </w:p>
    <w:p w:rsidR="006F50E2" w:rsidRPr="00884B00" w:rsidRDefault="006F50E2" w:rsidP="006F50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21. Муниципальный служащий вправе обжаловать результаты аттестации в соответствии с законодательством Российской Федерации.</w:t>
      </w:r>
    </w:p>
    <w:p w:rsidR="006F50E2" w:rsidRPr="00884B00" w:rsidRDefault="006F50E2" w:rsidP="006F50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84B00" w:rsidRPr="00884B00" w:rsidRDefault="00884B00" w:rsidP="00884B00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F50E2" w:rsidRPr="00884B00" w:rsidRDefault="006F50E2" w:rsidP="00884B0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№1</w:t>
      </w:r>
    </w:p>
    <w:p w:rsidR="006F50E2" w:rsidRPr="00884B00" w:rsidRDefault="006F50E2" w:rsidP="00884B0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к положению</w:t>
      </w:r>
    </w:p>
    <w:p w:rsidR="006F50E2" w:rsidRPr="00884B00" w:rsidRDefault="006F50E2" w:rsidP="00884B0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о проведении аттестации</w:t>
      </w:r>
    </w:p>
    <w:p w:rsidR="006F50E2" w:rsidRPr="00884B00" w:rsidRDefault="006F50E2" w:rsidP="00884B0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муниципальных служащих</w:t>
      </w:r>
    </w:p>
    <w:p w:rsidR="006F50E2" w:rsidRPr="00884B00" w:rsidRDefault="00884B00" w:rsidP="00884B0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84B00">
        <w:rPr>
          <w:rFonts w:ascii="Times New Roman" w:hAnsi="Times New Roman" w:cs="Times New Roman"/>
          <w:bCs/>
          <w:sz w:val="24"/>
          <w:szCs w:val="24"/>
        </w:rPr>
        <w:t>Иванырсинского</w:t>
      </w:r>
      <w:proofErr w:type="spellEnd"/>
      <w:r w:rsidR="006F50E2" w:rsidRPr="00884B00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</w:p>
    <w:p w:rsidR="006F50E2" w:rsidRPr="00884B00" w:rsidRDefault="006F50E2" w:rsidP="00884B0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84B00">
        <w:rPr>
          <w:rFonts w:ascii="Times New Roman" w:hAnsi="Times New Roman" w:cs="Times New Roman"/>
          <w:bCs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</w:p>
    <w:p w:rsidR="006F50E2" w:rsidRPr="00884B00" w:rsidRDefault="006F50E2" w:rsidP="00884B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b/>
          <w:bCs/>
          <w:sz w:val="24"/>
          <w:szCs w:val="24"/>
        </w:rPr>
        <w:t>ОТЗЫВ</w:t>
      </w:r>
    </w:p>
    <w:p w:rsidR="006F50E2" w:rsidRPr="00884B00" w:rsidRDefault="006F50E2" w:rsidP="006F50E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b/>
          <w:bCs/>
          <w:sz w:val="24"/>
          <w:szCs w:val="24"/>
        </w:rPr>
        <w:t>О СЛУЖЕБНОЙ ДЕЯТЕЛЬНОСТИ МУНИЦИПАЛЬНОГО СЛУЖАЩЕГО</w:t>
      </w:r>
    </w:p>
    <w:p w:rsidR="006F50E2" w:rsidRPr="00884B00" w:rsidRDefault="006F50E2" w:rsidP="006F50E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1. Фамилия, имя, отчество 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2. Год, число и месяц рождения 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3. Сведения  о  профессиональном  образовании,  наличии  ученой степени, ученого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звания 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proofErr w:type="gramStart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(когда и какое учебное заведение окончил, специальность и квалификация</w:t>
      </w:r>
      <w:proofErr w:type="gramEnd"/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по образованию, ученая степень, ученое звание)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4. Замещаемая должность муниципальной службы на момент аттестации и дата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назначения на эту должность 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5. Стаж муниципальной службы 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6. Общий трудовой стаж 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7. Перечень  основных  вопросов  (документов),  в решении  (разработке)  которых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принимает участие муниципальный служащий 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8. Мотивированная  оценка  знаний,  навыков и умений (профессионального уровня),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деловых качеств  и результатов  служебной  деятельности муниципального служащего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(по следующим критериям):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знание   муниципальным    служащим   </w:t>
      </w:r>
      <w:hyperlink r:id="rId7" w:history="1">
        <w:r w:rsidRPr="00884B00">
          <w:rPr>
            <w:rFonts w:ascii="Times New Roman" w:hAnsi="Times New Roman" w:cs="Times New Roman"/>
            <w:b w:val="0"/>
            <w:bCs w:val="0"/>
            <w:color w:val="0000FF"/>
            <w:sz w:val="24"/>
            <w:szCs w:val="24"/>
          </w:rPr>
          <w:t>Конституции</w:t>
        </w:r>
      </w:hyperlink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Российской  Федерации,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федеральных законов, законов  Пензенской области, Устава 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__________________________________________и</w:t>
      </w:r>
      <w:proofErr w:type="spellEnd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других муниципальных правовых актов,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(наименование муниципального образования)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необходимых</w:t>
      </w:r>
      <w:proofErr w:type="gramEnd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его работе;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уровень   профессионального   образования   муниципального   служащего   и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соответствие его занимаемой должности;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знание  должностных  обязанностей  и  умение  применять  их в </w:t>
      </w:r>
      <w:proofErr w:type="gramStart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практической</w:t>
      </w:r>
      <w:proofErr w:type="gramEnd"/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работе, ответственность за результаты работы;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в случае  наделения  организационно-распорядительными полномочиями: умение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организовывать труд подчиненных и осуществлять руководство их работой;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степень  самостоятельности   при  выполнении  должностных  обязанностей  и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принятии</w:t>
      </w:r>
      <w:proofErr w:type="gramEnd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решений;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уровень компетенции муниципального служащего;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степень интенсивности труда;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восприятие  муниципальным  служащим  критических замечаний руководителей и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коллег по работе, способность к самокритике;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отношение  и  способность  муниципального   служащего   к повышению  </w:t>
      </w:r>
      <w:proofErr w:type="gramStart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своих</w:t>
      </w:r>
      <w:proofErr w:type="gramEnd"/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профессиональных знаний;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возможности  профессионального  роста и выдвижения в резерв  для замещения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вышестоящих должностей;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состояние  дел  в  подчиненном  подразделении  или  на  участке работы, </w:t>
      </w:r>
      <w:proofErr w:type="gramStart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за</w:t>
      </w:r>
      <w:proofErr w:type="gramEnd"/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который отвечает муниципальный служащий;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сведения о выполненных муниципальным служащим наиболее значимых работах  и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подготовленных им </w:t>
      </w:r>
      <w:proofErr w:type="gramStart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документах</w:t>
      </w:r>
      <w:proofErr w:type="gramEnd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за аттестационный период;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способность  осваивать  информационные  технологии в муниципальной службе,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применять современные технические средства;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выполнение внутреннего распорядка дня, этика и стиль общения;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наличие поощрений и дисциплинарных взысканий;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недостатки в служебной деятельности муниципального служащего.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9. Выводы и рекомендации руководителя 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Подпись руководителя. 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"____" __________200_ г.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СОГЛАСОВАНО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 (________________)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"____" __________200_ г.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 отзывом </w:t>
      </w:r>
      <w:proofErr w:type="gramStart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ознакомлен</w:t>
      </w:r>
      <w:proofErr w:type="gramEnd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_________________________________ (_______________)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(подпись муниципального служащего)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"____" __________200 г.</w:t>
      </w: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884B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884B0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Приложение №2</w:t>
      </w:r>
    </w:p>
    <w:p w:rsidR="006F50E2" w:rsidRPr="00884B00" w:rsidRDefault="006F50E2" w:rsidP="00884B0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к положению</w:t>
      </w:r>
    </w:p>
    <w:p w:rsidR="006F50E2" w:rsidRPr="00884B00" w:rsidRDefault="006F50E2" w:rsidP="00884B0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о проведении аттестации</w:t>
      </w:r>
    </w:p>
    <w:p w:rsidR="006F50E2" w:rsidRPr="00884B00" w:rsidRDefault="006F50E2" w:rsidP="00884B0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84B00">
        <w:rPr>
          <w:rFonts w:ascii="Times New Roman" w:hAnsi="Times New Roman" w:cs="Times New Roman"/>
          <w:bCs/>
          <w:sz w:val="24"/>
          <w:szCs w:val="24"/>
        </w:rPr>
        <w:t>муниципальных служащих</w:t>
      </w:r>
    </w:p>
    <w:p w:rsidR="006F50E2" w:rsidRPr="00884B00" w:rsidRDefault="00884B00" w:rsidP="00884B0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84B00">
        <w:rPr>
          <w:rFonts w:ascii="Times New Roman" w:hAnsi="Times New Roman" w:cs="Times New Roman"/>
          <w:bCs/>
          <w:sz w:val="24"/>
          <w:szCs w:val="24"/>
        </w:rPr>
        <w:t>Иванырсинского</w:t>
      </w:r>
      <w:proofErr w:type="spellEnd"/>
      <w:r w:rsidR="006F50E2" w:rsidRPr="00884B00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</w:p>
    <w:p w:rsidR="006F50E2" w:rsidRPr="00884B00" w:rsidRDefault="006F50E2" w:rsidP="00884B0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84B00">
        <w:rPr>
          <w:rFonts w:ascii="Times New Roman" w:hAnsi="Times New Roman" w:cs="Times New Roman"/>
          <w:bCs/>
          <w:sz w:val="24"/>
          <w:szCs w:val="24"/>
        </w:rPr>
        <w:t>Лунинского</w:t>
      </w:r>
      <w:proofErr w:type="spellEnd"/>
      <w:r w:rsidRPr="00884B00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</w:p>
    <w:p w:rsidR="006F50E2" w:rsidRPr="00884B00" w:rsidRDefault="006F50E2" w:rsidP="00884B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tabs>
          <w:tab w:val="left" w:pos="41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b/>
          <w:bCs/>
          <w:sz w:val="24"/>
          <w:szCs w:val="24"/>
        </w:rPr>
        <w:t>Аттестационный лист</w:t>
      </w:r>
    </w:p>
    <w:p w:rsidR="006F50E2" w:rsidRPr="00884B00" w:rsidRDefault="006F50E2" w:rsidP="006F50E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884B00">
        <w:rPr>
          <w:rFonts w:ascii="Times New Roman" w:hAnsi="Times New Roman" w:cs="Times New Roman"/>
          <w:b/>
          <w:bCs/>
          <w:sz w:val="24"/>
          <w:szCs w:val="24"/>
        </w:rPr>
        <w:t>муниципального служащего</w:t>
      </w:r>
    </w:p>
    <w:p w:rsidR="006F50E2" w:rsidRPr="00884B00" w:rsidRDefault="006F50E2" w:rsidP="006F50E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1. Фамилия, имя, отчество 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2. Год, число и месяц рождения 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3. Сведения  о  профессиональном  образовании,  наличии  ученой степени, ученого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звания 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proofErr w:type="gramStart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(когда и какое учебное заведение окончил, специальность и квалификация</w:t>
      </w:r>
      <w:proofErr w:type="gramEnd"/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по образованию, ученая степень, ученое звание)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4. Замещаемая должность муниципальной службы на момент аттестации и дата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назначения на эту должность 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5. Стаж муниципальной службы 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6. Общий трудовой стаж 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7. Вопросы к муниципальному служащему и краткие ответы на них 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Замечания и предложения, высказанные аттестационной комиссией 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8. Краткая  оценка  выполнения  муниципальным  служащим  рекомендаций </w:t>
      </w:r>
      <w:proofErr w:type="gramStart"/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предыдущей</w:t>
      </w:r>
      <w:proofErr w:type="gramEnd"/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аттестации 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(выполнены, выполнены частично, не выполнены)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9. Решение аттестационной комиссии: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соответствует замещаемой должности муниципальной службы;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- не соответствует замещаемой должности муниципальной службы.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10. Рекомендации: 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11. Количественный состав аттестационной комиссии 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На заседании присутствовало ________ членов аттестационной комиссии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Количество голосов "за"_____, "против" ______, "воздержался" 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12. Примечания 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Председатель аттестационной комиссии 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Заместитель председателя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аттестационной комиссии 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Секретарь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аттестационной комиссии 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Члены аттестационной комиссии 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Дата проведения аттестации 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С аттестационным листом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ознакомился  ___________________________________________________________________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(подпись муниципального служащего, дата)</w:t>
      </w: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50E2" w:rsidRPr="00884B00" w:rsidRDefault="006F50E2" w:rsidP="006F50E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B00">
        <w:rPr>
          <w:rFonts w:ascii="Times New Roman" w:hAnsi="Times New Roman" w:cs="Times New Roman"/>
          <w:b w:val="0"/>
          <w:bCs w:val="0"/>
          <w:sz w:val="24"/>
          <w:szCs w:val="24"/>
        </w:rPr>
        <w:t>(место для печати)</w:t>
      </w: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50E2" w:rsidRPr="00884B00" w:rsidRDefault="006F50E2" w:rsidP="006F5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459D" w:rsidRPr="00884B00" w:rsidRDefault="006F459D" w:rsidP="006F459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F459D" w:rsidRPr="00884B00" w:rsidRDefault="006F459D" w:rsidP="006F459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F459D" w:rsidRPr="00884B00" w:rsidRDefault="006F459D" w:rsidP="006F459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450A1" w:rsidRPr="00884B00" w:rsidRDefault="00E450A1">
      <w:pPr>
        <w:rPr>
          <w:rFonts w:ascii="Times New Roman" w:hAnsi="Times New Roman" w:cs="Times New Roman"/>
          <w:sz w:val="24"/>
          <w:szCs w:val="24"/>
        </w:rPr>
      </w:pPr>
    </w:p>
    <w:sectPr w:rsidR="00E450A1" w:rsidRPr="00884B00" w:rsidSect="00187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459D"/>
    <w:rsid w:val="000732CA"/>
    <w:rsid w:val="00187FC5"/>
    <w:rsid w:val="006F3724"/>
    <w:rsid w:val="006F459D"/>
    <w:rsid w:val="006F50E2"/>
    <w:rsid w:val="0084319D"/>
    <w:rsid w:val="00884B00"/>
    <w:rsid w:val="00E45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FC5"/>
  </w:style>
  <w:style w:type="paragraph" w:styleId="1">
    <w:name w:val="heading 1"/>
    <w:basedOn w:val="a"/>
    <w:next w:val="a"/>
    <w:link w:val="10"/>
    <w:uiPriority w:val="9"/>
    <w:qFormat/>
    <w:rsid w:val="006F50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59D"/>
    <w:pPr>
      <w:keepNext/>
      <w:widowControl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F459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6F459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6F459D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F4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459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F50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"/>
    <w:basedOn w:val="a"/>
    <w:link w:val="a8"/>
    <w:rsid w:val="006F50E2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6F50E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1330A7886682B378BB28EC7D6DB64BAB031D36DA6CA31182D3C9B5079D747FCE4EF831457D9703DE0179FU9p7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5D717035FF49F2BAE28F458D2BBB7534D87FF0B90C3A295DA2F6F8D53B9F94A181295CEF13E4355C9FD0z0gAG" TargetMode="External"/><Relationship Id="rId5" Type="http://schemas.openxmlformats.org/officeDocument/2006/relationships/hyperlink" Target="consultantplus://offline/ref=8D5D717035FF49F2BAE291489B47E57A34D120F4BB0E337A09FDADA5823295C3E6CE701EAB1EE432z5gCG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3686</Words>
  <Characters>21016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IVan-yrs</dc:creator>
  <cp:lastModifiedBy>IVan-yrs</cp:lastModifiedBy>
  <cp:revision>2</cp:revision>
  <dcterms:created xsi:type="dcterms:W3CDTF">2021-06-15T11:25:00Z</dcterms:created>
  <dcterms:modified xsi:type="dcterms:W3CDTF">2021-06-15T11:25:00Z</dcterms:modified>
</cp:coreProperties>
</file>