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CF0" w:rsidRPr="00335CE8" w:rsidRDefault="004D7CF0" w:rsidP="004D7CF0">
      <w:pPr>
        <w:ind w:left="2820" w:firstLine="720"/>
        <w:rPr>
          <w:kern w:val="28"/>
          <w:sz w:val="24"/>
          <w:szCs w:val="24"/>
        </w:rPr>
      </w:pPr>
      <w:r w:rsidRPr="00335CE8">
        <w:rPr>
          <w:noProof/>
          <w:sz w:val="24"/>
          <w:szCs w:val="24"/>
        </w:rPr>
        <w:drawing>
          <wp:inline distT="0" distB="0" distL="0" distR="0">
            <wp:extent cx="676275" cy="895350"/>
            <wp:effectExtent l="1905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7CF0" w:rsidRPr="00335CE8" w:rsidRDefault="004D7CF0" w:rsidP="004D7CF0">
      <w:pPr>
        <w:ind w:firstLine="720"/>
        <w:jc w:val="center"/>
        <w:rPr>
          <w:b/>
          <w:sz w:val="24"/>
          <w:szCs w:val="24"/>
        </w:rPr>
      </w:pPr>
    </w:p>
    <w:p w:rsidR="004D7CF0" w:rsidRPr="00335CE8" w:rsidRDefault="004D7CF0" w:rsidP="004D7CF0">
      <w:pPr>
        <w:jc w:val="center"/>
        <w:rPr>
          <w:b/>
          <w:kern w:val="28"/>
          <w:sz w:val="24"/>
          <w:szCs w:val="24"/>
        </w:rPr>
      </w:pPr>
      <w:r w:rsidRPr="00335CE8">
        <w:rPr>
          <w:b/>
          <w:kern w:val="28"/>
          <w:sz w:val="24"/>
          <w:szCs w:val="24"/>
        </w:rPr>
        <w:t xml:space="preserve">АДМИНИСТРАЦИЯ </w:t>
      </w:r>
    </w:p>
    <w:p w:rsidR="004D7CF0" w:rsidRPr="00335CE8" w:rsidRDefault="004D7CF0" w:rsidP="004D7CF0">
      <w:pPr>
        <w:jc w:val="center"/>
        <w:rPr>
          <w:b/>
          <w:kern w:val="28"/>
          <w:sz w:val="24"/>
          <w:szCs w:val="24"/>
        </w:rPr>
      </w:pPr>
      <w:r w:rsidRPr="00335CE8">
        <w:rPr>
          <w:b/>
          <w:kern w:val="28"/>
          <w:sz w:val="24"/>
          <w:szCs w:val="24"/>
        </w:rPr>
        <w:t xml:space="preserve">ИВАНЫРСИНСКОГО СЕЛЬСОВЕТА </w:t>
      </w:r>
    </w:p>
    <w:p w:rsidR="004D7CF0" w:rsidRPr="00335CE8" w:rsidRDefault="004D7CF0" w:rsidP="004D7CF0">
      <w:pPr>
        <w:jc w:val="center"/>
        <w:rPr>
          <w:b/>
          <w:kern w:val="28"/>
          <w:sz w:val="24"/>
          <w:szCs w:val="24"/>
        </w:rPr>
      </w:pPr>
      <w:r w:rsidRPr="00335CE8">
        <w:rPr>
          <w:b/>
          <w:kern w:val="28"/>
          <w:sz w:val="24"/>
          <w:szCs w:val="24"/>
        </w:rPr>
        <w:t>ЛУНИНСКОГО РАЙОНА ПЕНЗЕНСКОЙ ОБЛАСТИ</w:t>
      </w:r>
    </w:p>
    <w:p w:rsidR="004D7CF0" w:rsidRPr="00335CE8" w:rsidRDefault="004D7CF0" w:rsidP="004D7CF0">
      <w:pPr>
        <w:ind w:firstLine="720"/>
        <w:jc w:val="center"/>
        <w:rPr>
          <w:b/>
          <w:spacing w:val="20"/>
          <w:kern w:val="28"/>
          <w:sz w:val="24"/>
          <w:szCs w:val="24"/>
        </w:rPr>
      </w:pPr>
    </w:p>
    <w:p w:rsidR="004D7CF0" w:rsidRPr="00335CE8" w:rsidRDefault="004D7CF0" w:rsidP="00C44CBA">
      <w:pPr>
        <w:ind w:left="1404" w:firstLine="720"/>
        <w:rPr>
          <w:b/>
          <w:spacing w:val="20"/>
          <w:kern w:val="28"/>
          <w:sz w:val="24"/>
          <w:szCs w:val="24"/>
        </w:rPr>
      </w:pPr>
      <w:r w:rsidRPr="00335CE8">
        <w:rPr>
          <w:b/>
          <w:spacing w:val="20"/>
          <w:kern w:val="28"/>
          <w:sz w:val="24"/>
          <w:szCs w:val="24"/>
        </w:rPr>
        <w:t xml:space="preserve">               ПОСТАНОВЛЕНИЕ</w:t>
      </w:r>
    </w:p>
    <w:p w:rsidR="00253BAD" w:rsidRPr="00335CE8" w:rsidRDefault="00253BAD" w:rsidP="00C44CBA">
      <w:pPr>
        <w:ind w:left="1404" w:firstLine="720"/>
        <w:rPr>
          <w:b/>
          <w:kern w:val="28"/>
          <w:sz w:val="24"/>
          <w:szCs w:val="24"/>
        </w:rPr>
      </w:pPr>
    </w:p>
    <w:p w:rsidR="004D7CF0" w:rsidRPr="00335CE8" w:rsidRDefault="00516FCD" w:rsidP="006F4839">
      <w:pPr>
        <w:ind w:left="2820" w:firstLine="720"/>
        <w:rPr>
          <w:sz w:val="24"/>
          <w:szCs w:val="24"/>
          <w:u w:val="single"/>
        </w:rPr>
      </w:pPr>
      <w:r w:rsidRPr="00335CE8">
        <w:rPr>
          <w:sz w:val="24"/>
          <w:szCs w:val="24"/>
          <w:u w:val="single"/>
        </w:rPr>
        <w:t xml:space="preserve">от </w:t>
      </w:r>
      <w:r w:rsidR="00361268" w:rsidRPr="00335CE8">
        <w:rPr>
          <w:sz w:val="24"/>
          <w:szCs w:val="24"/>
          <w:u w:val="single"/>
        </w:rPr>
        <w:t>1</w:t>
      </w:r>
      <w:r w:rsidR="00DB2DA5" w:rsidRPr="00335CE8">
        <w:rPr>
          <w:sz w:val="24"/>
          <w:szCs w:val="24"/>
          <w:u w:val="single"/>
        </w:rPr>
        <w:t>5.07</w:t>
      </w:r>
      <w:r w:rsidR="00516FAB" w:rsidRPr="00335CE8">
        <w:rPr>
          <w:sz w:val="24"/>
          <w:szCs w:val="24"/>
          <w:u w:val="single"/>
        </w:rPr>
        <w:t>.20</w:t>
      </w:r>
      <w:r w:rsidR="00F85578" w:rsidRPr="00335CE8">
        <w:rPr>
          <w:sz w:val="24"/>
          <w:szCs w:val="24"/>
          <w:u w:val="single"/>
        </w:rPr>
        <w:t>2</w:t>
      </w:r>
      <w:r w:rsidR="00361268" w:rsidRPr="00335CE8">
        <w:rPr>
          <w:sz w:val="24"/>
          <w:szCs w:val="24"/>
          <w:u w:val="single"/>
        </w:rPr>
        <w:t>1</w:t>
      </w:r>
      <w:r w:rsidR="00F85578" w:rsidRPr="00335CE8">
        <w:rPr>
          <w:sz w:val="24"/>
          <w:szCs w:val="24"/>
          <w:u w:val="single"/>
        </w:rPr>
        <w:t xml:space="preserve"> </w:t>
      </w:r>
      <w:r w:rsidR="004D7CF0" w:rsidRPr="00335CE8">
        <w:rPr>
          <w:sz w:val="24"/>
          <w:szCs w:val="24"/>
          <w:u w:val="single"/>
        </w:rPr>
        <w:t xml:space="preserve">№ </w:t>
      </w:r>
      <w:r w:rsidR="00DB2DA5" w:rsidRPr="00335CE8">
        <w:rPr>
          <w:sz w:val="24"/>
          <w:szCs w:val="24"/>
          <w:u w:val="single"/>
        </w:rPr>
        <w:t>36</w:t>
      </w:r>
      <w:r w:rsidR="006F4839" w:rsidRPr="00335CE8">
        <w:rPr>
          <w:sz w:val="24"/>
          <w:szCs w:val="24"/>
          <w:u w:val="single"/>
        </w:rPr>
        <w:t>-п</w:t>
      </w:r>
    </w:p>
    <w:p w:rsidR="004D7CF0" w:rsidRPr="00335CE8" w:rsidRDefault="004D7CF0" w:rsidP="00C44CBA">
      <w:pPr>
        <w:ind w:left="2112" w:firstLine="720"/>
        <w:rPr>
          <w:sz w:val="24"/>
          <w:szCs w:val="24"/>
        </w:rPr>
      </w:pPr>
      <w:r w:rsidRPr="00335CE8">
        <w:rPr>
          <w:sz w:val="24"/>
          <w:szCs w:val="24"/>
        </w:rPr>
        <w:t xml:space="preserve">                  с. Иванырс</w:t>
      </w:r>
    </w:p>
    <w:p w:rsidR="00C44CBA" w:rsidRPr="00335CE8" w:rsidRDefault="00C44CBA" w:rsidP="00C44CBA">
      <w:pPr>
        <w:ind w:left="2112" w:firstLine="720"/>
        <w:rPr>
          <w:sz w:val="24"/>
          <w:szCs w:val="24"/>
        </w:rPr>
      </w:pPr>
    </w:p>
    <w:p w:rsidR="00AB6165" w:rsidRPr="00335CE8" w:rsidRDefault="00AB6165" w:rsidP="00AB616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335CE8">
        <w:rPr>
          <w:b/>
          <w:bCs/>
          <w:sz w:val="24"/>
          <w:szCs w:val="24"/>
        </w:rPr>
        <w:t>Об организации временного перевода на дистанционную работу в</w:t>
      </w:r>
      <w:r w:rsidR="00DB2DA5" w:rsidRPr="00335CE8">
        <w:rPr>
          <w:b/>
          <w:bCs/>
          <w:sz w:val="24"/>
          <w:szCs w:val="24"/>
        </w:rPr>
        <w:t xml:space="preserve"> администрации Иванырсинского сельсовета Лунинского района Пензенской области</w:t>
      </w:r>
    </w:p>
    <w:p w:rsidR="00AB6165" w:rsidRPr="00335CE8" w:rsidRDefault="00AB6165" w:rsidP="00AB6165">
      <w:pPr>
        <w:autoSpaceDE w:val="0"/>
        <w:autoSpaceDN w:val="0"/>
        <w:adjustRightInd w:val="0"/>
        <w:jc w:val="both"/>
        <w:outlineLvl w:val="0"/>
        <w:rPr>
          <w:bCs/>
          <w:i/>
          <w:iCs/>
          <w:sz w:val="24"/>
          <w:szCs w:val="24"/>
        </w:rPr>
      </w:pPr>
    </w:p>
    <w:p w:rsidR="00AB6165" w:rsidRPr="00335CE8" w:rsidRDefault="00AB6165" w:rsidP="00AB6165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335CE8">
        <w:rPr>
          <w:bCs/>
          <w:iCs/>
          <w:sz w:val="24"/>
          <w:szCs w:val="24"/>
        </w:rPr>
        <w:t xml:space="preserve">В соответствии с Федеральным законом от 02.03.2007 № 25-ФЗ «О муниципальной службе в Российской Федерации», Трудовым кодексом Российской Федерации, постановлением Губернатора Пензенской области от 16.03.2020 № 27 «О введении режима повышенной готовности на территории Пензенской области» (с последующими изменениями), </w:t>
      </w:r>
      <w:r w:rsidRPr="00335CE8">
        <w:rPr>
          <w:iCs/>
          <w:sz w:val="24"/>
          <w:szCs w:val="24"/>
        </w:rPr>
        <w:t>руководствуясь Устав</w:t>
      </w:r>
      <w:r w:rsidR="00DB2DA5" w:rsidRPr="00335CE8">
        <w:rPr>
          <w:iCs/>
          <w:sz w:val="24"/>
          <w:szCs w:val="24"/>
        </w:rPr>
        <w:t>ом</w:t>
      </w:r>
      <w:r w:rsidRPr="00335CE8">
        <w:rPr>
          <w:iCs/>
          <w:sz w:val="24"/>
          <w:szCs w:val="24"/>
        </w:rPr>
        <w:t xml:space="preserve"> </w:t>
      </w:r>
      <w:r w:rsidR="00DB2DA5" w:rsidRPr="00335CE8">
        <w:rPr>
          <w:bCs/>
          <w:sz w:val="24"/>
          <w:szCs w:val="24"/>
        </w:rPr>
        <w:t>Иванырсинского сельсовета Лунинского района Пензенской области,</w:t>
      </w:r>
    </w:p>
    <w:p w:rsidR="00DB2DA5" w:rsidRPr="00335CE8" w:rsidRDefault="00DB2DA5" w:rsidP="00DB2DA5">
      <w:pPr>
        <w:shd w:val="clear" w:color="auto" w:fill="FFFFFF"/>
        <w:jc w:val="center"/>
        <w:rPr>
          <w:sz w:val="24"/>
          <w:szCs w:val="24"/>
        </w:rPr>
      </w:pPr>
    </w:p>
    <w:p w:rsidR="00DB2DA5" w:rsidRPr="00335CE8" w:rsidRDefault="00DB2DA5" w:rsidP="00DB2DA5">
      <w:pPr>
        <w:shd w:val="clear" w:color="auto" w:fill="FFFFFF"/>
        <w:jc w:val="center"/>
        <w:rPr>
          <w:b/>
          <w:bCs/>
          <w:sz w:val="24"/>
          <w:szCs w:val="24"/>
        </w:rPr>
      </w:pPr>
      <w:r w:rsidRPr="00335CE8">
        <w:rPr>
          <w:b/>
          <w:sz w:val="24"/>
          <w:szCs w:val="24"/>
        </w:rPr>
        <w:t xml:space="preserve">Администрация </w:t>
      </w:r>
      <w:r w:rsidRPr="00335CE8">
        <w:rPr>
          <w:b/>
          <w:bCs/>
          <w:sz w:val="24"/>
          <w:szCs w:val="24"/>
        </w:rPr>
        <w:t xml:space="preserve">Иванырсинского сельсовета </w:t>
      </w:r>
      <w:r w:rsidRPr="00335CE8">
        <w:rPr>
          <w:b/>
          <w:sz w:val="24"/>
          <w:szCs w:val="24"/>
        </w:rPr>
        <w:t xml:space="preserve">Лунинского </w:t>
      </w:r>
      <w:r w:rsidRPr="00335CE8">
        <w:rPr>
          <w:b/>
          <w:bCs/>
          <w:sz w:val="24"/>
          <w:szCs w:val="24"/>
        </w:rPr>
        <w:t xml:space="preserve">района </w:t>
      </w:r>
    </w:p>
    <w:p w:rsidR="00DB2DA5" w:rsidRPr="00335CE8" w:rsidRDefault="00DB2DA5" w:rsidP="00DB2DA5">
      <w:pPr>
        <w:shd w:val="clear" w:color="auto" w:fill="FFFFFF"/>
        <w:jc w:val="center"/>
        <w:rPr>
          <w:b/>
          <w:sz w:val="24"/>
          <w:szCs w:val="24"/>
        </w:rPr>
      </w:pPr>
      <w:r w:rsidRPr="00335CE8">
        <w:rPr>
          <w:b/>
          <w:bCs/>
          <w:sz w:val="24"/>
          <w:szCs w:val="24"/>
        </w:rPr>
        <w:t xml:space="preserve">Пензенской области </w:t>
      </w:r>
      <w:r w:rsidRPr="00335CE8">
        <w:rPr>
          <w:b/>
          <w:sz w:val="24"/>
          <w:szCs w:val="24"/>
        </w:rPr>
        <w:t>постановляет:</w:t>
      </w:r>
    </w:p>
    <w:p w:rsidR="00DB2DA5" w:rsidRPr="00335CE8" w:rsidRDefault="00DB2DA5" w:rsidP="00AB6165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4"/>
          <w:szCs w:val="24"/>
        </w:rPr>
      </w:pPr>
    </w:p>
    <w:p w:rsidR="00AB6165" w:rsidRPr="00335CE8" w:rsidRDefault="00AB6165" w:rsidP="00AB616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35CE8">
        <w:rPr>
          <w:bCs/>
          <w:iCs/>
          <w:sz w:val="24"/>
          <w:szCs w:val="24"/>
        </w:rPr>
        <w:t>1. Утвердить:</w:t>
      </w:r>
      <w:r w:rsidRPr="00335CE8">
        <w:rPr>
          <w:sz w:val="24"/>
          <w:szCs w:val="24"/>
        </w:rPr>
        <w:t xml:space="preserve"> </w:t>
      </w:r>
    </w:p>
    <w:p w:rsidR="00AB6165" w:rsidRPr="00335CE8" w:rsidRDefault="00AB6165" w:rsidP="00AB616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35CE8">
        <w:rPr>
          <w:sz w:val="24"/>
          <w:szCs w:val="24"/>
        </w:rPr>
        <w:t xml:space="preserve">1) Порядок организации временного перевода на дистанционную работу муниципальных служащих и работников, замещающих должности, не являющиеся должностями муниципальной службы и осуществляющих техническое обеспечение деятельности в </w:t>
      </w:r>
      <w:r w:rsidR="00DB2DA5" w:rsidRPr="00335CE8">
        <w:rPr>
          <w:bCs/>
          <w:sz w:val="24"/>
          <w:szCs w:val="24"/>
        </w:rPr>
        <w:t>администрации Иванырсинского сельсовета Лунинского района Пензенской области</w:t>
      </w:r>
      <w:r w:rsidRPr="00335CE8">
        <w:rPr>
          <w:bCs/>
          <w:i/>
          <w:iCs/>
          <w:sz w:val="24"/>
          <w:szCs w:val="24"/>
        </w:rPr>
        <w:t xml:space="preserve"> </w:t>
      </w:r>
      <w:r w:rsidRPr="00335CE8">
        <w:rPr>
          <w:bCs/>
          <w:iCs/>
          <w:sz w:val="24"/>
          <w:szCs w:val="24"/>
        </w:rPr>
        <w:t>(далее – Порядок)</w:t>
      </w:r>
      <w:r w:rsidRPr="00335CE8">
        <w:rPr>
          <w:bCs/>
          <w:i/>
          <w:iCs/>
          <w:sz w:val="24"/>
          <w:szCs w:val="24"/>
        </w:rPr>
        <w:t xml:space="preserve"> </w:t>
      </w:r>
      <w:r w:rsidRPr="00335CE8">
        <w:rPr>
          <w:bCs/>
          <w:iCs/>
          <w:sz w:val="24"/>
          <w:szCs w:val="24"/>
        </w:rPr>
        <w:t xml:space="preserve">согласно приложению № 1 к настоящему </w:t>
      </w:r>
      <w:r w:rsidR="00DB2DA5" w:rsidRPr="00335CE8">
        <w:rPr>
          <w:bCs/>
          <w:iCs/>
          <w:sz w:val="24"/>
          <w:szCs w:val="24"/>
        </w:rPr>
        <w:t>постановлению</w:t>
      </w:r>
      <w:r w:rsidRPr="00335CE8">
        <w:rPr>
          <w:sz w:val="24"/>
          <w:szCs w:val="24"/>
        </w:rPr>
        <w:t>;</w:t>
      </w:r>
    </w:p>
    <w:p w:rsidR="00AB6165" w:rsidRPr="00335CE8" w:rsidRDefault="00AB6165" w:rsidP="00AB6165">
      <w:pPr>
        <w:autoSpaceDE w:val="0"/>
        <w:autoSpaceDN w:val="0"/>
        <w:adjustRightInd w:val="0"/>
        <w:ind w:firstLine="709"/>
        <w:jc w:val="both"/>
        <w:rPr>
          <w:bCs/>
          <w:i/>
          <w:iCs/>
          <w:sz w:val="24"/>
          <w:szCs w:val="24"/>
        </w:rPr>
      </w:pPr>
      <w:r w:rsidRPr="00335CE8">
        <w:rPr>
          <w:sz w:val="24"/>
          <w:szCs w:val="24"/>
        </w:rPr>
        <w:t xml:space="preserve">2) Список муниципальных служащих и работников, замещающих должности, не являющиеся должностями муниципальной службы и осуществляющих техническое обеспечение деятельности в </w:t>
      </w:r>
      <w:r w:rsidR="00DB2DA5" w:rsidRPr="00335CE8">
        <w:rPr>
          <w:bCs/>
          <w:sz w:val="24"/>
          <w:szCs w:val="24"/>
        </w:rPr>
        <w:t>администрации Иванырсинского сельсовета Лунинского района Пензенской области</w:t>
      </w:r>
      <w:r w:rsidRPr="00335CE8">
        <w:rPr>
          <w:bCs/>
          <w:i/>
          <w:iCs/>
          <w:sz w:val="24"/>
          <w:szCs w:val="24"/>
        </w:rPr>
        <w:t>,</w:t>
      </w:r>
      <w:r w:rsidRPr="00335CE8">
        <w:rPr>
          <w:sz w:val="24"/>
          <w:szCs w:val="24"/>
        </w:rPr>
        <w:t xml:space="preserve"> временно переводимых на дистанционную работу</w:t>
      </w:r>
      <w:r w:rsidRPr="00335CE8">
        <w:rPr>
          <w:bCs/>
          <w:i/>
          <w:iCs/>
          <w:sz w:val="24"/>
          <w:szCs w:val="24"/>
        </w:rPr>
        <w:t xml:space="preserve"> </w:t>
      </w:r>
      <w:r w:rsidRPr="00335CE8">
        <w:rPr>
          <w:bCs/>
          <w:iCs/>
          <w:sz w:val="24"/>
          <w:szCs w:val="24"/>
        </w:rPr>
        <w:t xml:space="preserve">согласно приложению № 2 к настоящему </w:t>
      </w:r>
      <w:r w:rsidR="00DB2DA5" w:rsidRPr="00335CE8">
        <w:rPr>
          <w:bCs/>
          <w:iCs/>
          <w:sz w:val="24"/>
          <w:szCs w:val="24"/>
        </w:rPr>
        <w:t>постановлению</w:t>
      </w:r>
      <w:r w:rsidRPr="00335CE8">
        <w:rPr>
          <w:bCs/>
          <w:i/>
          <w:iCs/>
          <w:sz w:val="24"/>
          <w:szCs w:val="24"/>
        </w:rPr>
        <w:t>.</w:t>
      </w:r>
    </w:p>
    <w:p w:rsidR="00AB6165" w:rsidRPr="00335CE8" w:rsidRDefault="00AB6165" w:rsidP="00AB616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35CE8">
        <w:rPr>
          <w:sz w:val="24"/>
          <w:szCs w:val="24"/>
        </w:rPr>
        <w:t xml:space="preserve">Форматы дистанционной работы, предусмотренные частью второй статьи 312.1 Трудового кодекса Российской Федерации, в </w:t>
      </w:r>
      <w:r w:rsidR="00DB2DA5" w:rsidRPr="00335CE8">
        <w:rPr>
          <w:bCs/>
          <w:sz w:val="24"/>
          <w:szCs w:val="24"/>
        </w:rPr>
        <w:t>в администрации Иванырсинского сельсовета Лунинского района Пензенской области</w:t>
      </w:r>
      <w:r w:rsidRPr="00335CE8">
        <w:rPr>
          <w:sz w:val="24"/>
          <w:szCs w:val="24"/>
        </w:rPr>
        <w:t xml:space="preserve"> не применяются, и указанный Порядок на такие правоотношения не распространяется.</w:t>
      </w:r>
    </w:p>
    <w:p w:rsidR="00AB6165" w:rsidRPr="00335CE8" w:rsidRDefault="00AB6165" w:rsidP="00AB6165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335CE8">
        <w:rPr>
          <w:bCs/>
          <w:iCs/>
          <w:sz w:val="24"/>
          <w:szCs w:val="24"/>
        </w:rPr>
        <w:t xml:space="preserve">2. </w:t>
      </w:r>
      <w:r w:rsidR="00DB2DA5" w:rsidRPr="00335CE8">
        <w:rPr>
          <w:bCs/>
          <w:sz w:val="24"/>
          <w:szCs w:val="24"/>
        </w:rPr>
        <w:t>Администрации Иванырсинского сельсовета Лунинского района Пензенской области</w:t>
      </w:r>
      <w:r w:rsidRPr="00335CE8">
        <w:rPr>
          <w:bCs/>
          <w:i/>
          <w:iCs/>
          <w:sz w:val="24"/>
          <w:szCs w:val="24"/>
        </w:rPr>
        <w:t xml:space="preserve"> </w:t>
      </w:r>
      <w:r w:rsidRPr="00335CE8">
        <w:rPr>
          <w:bCs/>
          <w:iCs/>
          <w:sz w:val="24"/>
          <w:szCs w:val="24"/>
        </w:rPr>
        <w:t xml:space="preserve">ознакомить муниципальных служащих и  работников, замещающих должности, не являющиеся должностями муниципальной службы и осуществляющих техническое обеспечение деятельности в </w:t>
      </w:r>
      <w:r w:rsidR="00DB2DA5" w:rsidRPr="00335CE8">
        <w:rPr>
          <w:bCs/>
          <w:sz w:val="24"/>
          <w:szCs w:val="24"/>
        </w:rPr>
        <w:t>администрации Иванырсинского сельсовета Лунинского района Пензенской области</w:t>
      </w:r>
      <w:r w:rsidRPr="00335CE8">
        <w:rPr>
          <w:bCs/>
          <w:i/>
          <w:iCs/>
          <w:sz w:val="24"/>
          <w:szCs w:val="24"/>
        </w:rPr>
        <w:t xml:space="preserve"> </w:t>
      </w:r>
      <w:r w:rsidRPr="00335CE8">
        <w:rPr>
          <w:bCs/>
          <w:iCs/>
          <w:sz w:val="24"/>
          <w:szCs w:val="24"/>
        </w:rPr>
        <w:t xml:space="preserve">с настоящим  </w:t>
      </w:r>
      <w:r w:rsidR="00DB2DA5" w:rsidRPr="00335CE8">
        <w:rPr>
          <w:bCs/>
          <w:iCs/>
          <w:sz w:val="24"/>
          <w:szCs w:val="24"/>
        </w:rPr>
        <w:t>постановлением</w:t>
      </w:r>
      <w:r w:rsidRPr="00335CE8">
        <w:rPr>
          <w:iCs/>
          <w:sz w:val="24"/>
          <w:szCs w:val="24"/>
          <w:vertAlign w:val="superscript"/>
        </w:rPr>
        <w:footnoteReference w:id="2"/>
      </w:r>
      <w:r w:rsidRPr="00335CE8">
        <w:rPr>
          <w:iCs/>
          <w:sz w:val="24"/>
          <w:szCs w:val="24"/>
        </w:rPr>
        <w:t>.</w:t>
      </w:r>
    </w:p>
    <w:p w:rsidR="00335CE8" w:rsidRPr="00335CE8" w:rsidRDefault="00AB6165" w:rsidP="00335CE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35CE8">
        <w:rPr>
          <w:iCs/>
          <w:sz w:val="24"/>
          <w:szCs w:val="24"/>
        </w:rPr>
        <w:lastRenderedPageBreak/>
        <w:t xml:space="preserve">3. </w:t>
      </w:r>
      <w:r w:rsidRPr="00335CE8">
        <w:rPr>
          <w:sz w:val="24"/>
          <w:szCs w:val="24"/>
        </w:rPr>
        <w:t xml:space="preserve">Признать утратившим силу </w:t>
      </w:r>
      <w:r w:rsidR="00335CE8">
        <w:rPr>
          <w:sz w:val="24"/>
          <w:szCs w:val="24"/>
        </w:rPr>
        <w:t>постановление администрации № 57-п от 27.10.</w:t>
      </w:r>
      <w:r w:rsidR="00335CE8" w:rsidRPr="00335CE8">
        <w:rPr>
          <w:sz w:val="24"/>
          <w:szCs w:val="24"/>
        </w:rPr>
        <w:t>2020 «</w:t>
      </w:r>
      <w:r w:rsidR="00335CE8" w:rsidRPr="00335CE8">
        <w:rPr>
          <w:bCs/>
          <w:sz w:val="24"/>
          <w:szCs w:val="24"/>
        </w:rPr>
        <w:t xml:space="preserve">Об организации дистанционной работы в </w:t>
      </w:r>
      <w:r w:rsidR="00335CE8" w:rsidRPr="00335CE8">
        <w:rPr>
          <w:sz w:val="24"/>
          <w:szCs w:val="24"/>
        </w:rPr>
        <w:t xml:space="preserve">администрации </w:t>
      </w:r>
    </w:p>
    <w:p w:rsidR="00AB6165" w:rsidRPr="00335CE8" w:rsidRDefault="00335CE8" w:rsidP="00335CE8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335CE8">
        <w:rPr>
          <w:sz w:val="24"/>
          <w:szCs w:val="24"/>
        </w:rPr>
        <w:t>Иванырсинского сельсовета Лунинского района Пензенской области</w:t>
      </w:r>
    </w:p>
    <w:p w:rsidR="00AB6165" w:rsidRPr="00335CE8" w:rsidRDefault="00AB6165" w:rsidP="00AB6165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335CE8">
        <w:rPr>
          <w:iCs/>
          <w:sz w:val="24"/>
          <w:szCs w:val="24"/>
        </w:rPr>
        <w:t xml:space="preserve">4. Настоящее </w:t>
      </w:r>
      <w:r w:rsidR="0048079A" w:rsidRPr="00335CE8">
        <w:rPr>
          <w:iCs/>
          <w:sz w:val="24"/>
          <w:szCs w:val="24"/>
        </w:rPr>
        <w:t>постановление</w:t>
      </w:r>
      <w:r w:rsidRPr="00335CE8">
        <w:rPr>
          <w:iCs/>
          <w:sz w:val="24"/>
          <w:szCs w:val="24"/>
        </w:rPr>
        <w:t xml:space="preserve"> вступает в силу со дня его принятия.</w:t>
      </w:r>
    </w:p>
    <w:p w:rsidR="00AB6165" w:rsidRPr="00335CE8" w:rsidRDefault="00AB6165" w:rsidP="004807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35CE8">
        <w:rPr>
          <w:iCs/>
          <w:sz w:val="24"/>
          <w:szCs w:val="24"/>
        </w:rPr>
        <w:t xml:space="preserve">5. Контроль за исполнением настоящего </w:t>
      </w:r>
      <w:r w:rsidR="0048079A" w:rsidRPr="00335CE8">
        <w:rPr>
          <w:iCs/>
          <w:sz w:val="24"/>
          <w:szCs w:val="24"/>
        </w:rPr>
        <w:t>постановления</w:t>
      </w:r>
      <w:r w:rsidRPr="00335CE8">
        <w:rPr>
          <w:iCs/>
          <w:sz w:val="24"/>
          <w:szCs w:val="24"/>
        </w:rPr>
        <w:t xml:space="preserve"> возложить на</w:t>
      </w:r>
      <w:r w:rsidR="0048079A" w:rsidRPr="00335CE8">
        <w:rPr>
          <w:iCs/>
          <w:sz w:val="24"/>
          <w:szCs w:val="24"/>
        </w:rPr>
        <w:t xml:space="preserve"> </w:t>
      </w:r>
      <w:r w:rsidR="0048079A" w:rsidRPr="00335CE8">
        <w:rPr>
          <w:sz w:val="24"/>
          <w:szCs w:val="24"/>
        </w:rPr>
        <w:t>главу администрации Иванырсинского сельсовета  Лунинского района Пензенской области</w:t>
      </w:r>
      <w:r w:rsidRPr="00335CE8">
        <w:rPr>
          <w:iCs/>
          <w:sz w:val="24"/>
          <w:szCs w:val="24"/>
        </w:rPr>
        <w:t>.</w:t>
      </w:r>
    </w:p>
    <w:p w:rsidR="00516FCD" w:rsidRPr="00335CE8" w:rsidRDefault="00516FCD" w:rsidP="00516FCD">
      <w:pPr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</w:p>
    <w:p w:rsidR="00516FCD" w:rsidRPr="00335CE8" w:rsidRDefault="00516FCD" w:rsidP="00516FCD">
      <w:pPr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</w:p>
    <w:p w:rsidR="00516FCD" w:rsidRPr="00335CE8" w:rsidRDefault="00516FCD" w:rsidP="006F483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35CE8">
        <w:rPr>
          <w:sz w:val="24"/>
          <w:szCs w:val="24"/>
        </w:rPr>
        <w:t>Глава администрации</w:t>
      </w:r>
    </w:p>
    <w:p w:rsidR="00516FCD" w:rsidRPr="00335CE8" w:rsidRDefault="00516FCD" w:rsidP="006F483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35CE8">
        <w:rPr>
          <w:sz w:val="24"/>
          <w:szCs w:val="24"/>
        </w:rPr>
        <w:t xml:space="preserve">Иванырсинского сельсовета </w:t>
      </w:r>
    </w:p>
    <w:p w:rsidR="00CB27BA" w:rsidRPr="00335CE8" w:rsidRDefault="00516FCD" w:rsidP="00CB27BA">
      <w:pPr>
        <w:autoSpaceDE w:val="0"/>
        <w:autoSpaceDN w:val="0"/>
        <w:adjustRightInd w:val="0"/>
        <w:rPr>
          <w:sz w:val="24"/>
          <w:szCs w:val="24"/>
        </w:rPr>
      </w:pPr>
      <w:r w:rsidRPr="00335CE8">
        <w:rPr>
          <w:sz w:val="24"/>
          <w:szCs w:val="24"/>
        </w:rPr>
        <w:t>Лунинског</w:t>
      </w:r>
      <w:r w:rsidR="006F4839" w:rsidRPr="00335CE8">
        <w:rPr>
          <w:sz w:val="24"/>
          <w:szCs w:val="24"/>
        </w:rPr>
        <w:t xml:space="preserve">о района Пензенской области            </w:t>
      </w:r>
      <w:r w:rsidR="00F85578" w:rsidRPr="00335CE8">
        <w:rPr>
          <w:sz w:val="24"/>
          <w:szCs w:val="24"/>
        </w:rPr>
        <w:t xml:space="preserve">         </w:t>
      </w:r>
      <w:r w:rsidRPr="00335CE8">
        <w:rPr>
          <w:sz w:val="24"/>
          <w:szCs w:val="24"/>
        </w:rPr>
        <w:t>О.В.Рассадина</w:t>
      </w:r>
    </w:p>
    <w:p w:rsidR="00DB2DA5" w:rsidRPr="00335CE8" w:rsidRDefault="00DB2DA5">
      <w:pPr>
        <w:rPr>
          <w:sz w:val="24"/>
          <w:szCs w:val="24"/>
        </w:rPr>
      </w:pPr>
      <w:r w:rsidRPr="00335CE8">
        <w:rPr>
          <w:sz w:val="24"/>
          <w:szCs w:val="24"/>
        </w:rPr>
        <w:br w:type="page"/>
      </w:r>
    </w:p>
    <w:tbl>
      <w:tblPr>
        <w:tblW w:w="0" w:type="auto"/>
        <w:tblInd w:w="5495" w:type="dxa"/>
        <w:tblLook w:val="04A0"/>
      </w:tblPr>
      <w:tblGrid>
        <w:gridCol w:w="4075"/>
      </w:tblGrid>
      <w:tr w:rsidR="00DB2DA5" w:rsidRPr="00335CE8" w:rsidTr="00046A63">
        <w:tc>
          <w:tcPr>
            <w:tcW w:w="4075" w:type="dxa"/>
            <w:hideMark/>
          </w:tcPr>
          <w:p w:rsidR="00DB2DA5" w:rsidRPr="00335CE8" w:rsidRDefault="00DB2DA5" w:rsidP="0085781F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  <w:r w:rsidRPr="00335CE8">
              <w:rPr>
                <w:iCs/>
                <w:sz w:val="24"/>
                <w:szCs w:val="24"/>
              </w:rPr>
              <w:lastRenderedPageBreak/>
              <w:t>Приложение № 1</w:t>
            </w:r>
          </w:p>
          <w:p w:rsidR="0048079A" w:rsidRPr="00335CE8" w:rsidRDefault="0048079A" w:rsidP="0048079A">
            <w:pPr>
              <w:jc w:val="right"/>
              <w:rPr>
                <w:sz w:val="24"/>
                <w:szCs w:val="24"/>
              </w:rPr>
            </w:pPr>
            <w:r w:rsidRPr="00335CE8">
              <w:rPr>
                <w:sz w:val="24"/>
                <w:szCs w:val="24"/>
              </w:rPr>
              <w:t xml:space="preserve">к постановлению администрации </w:t>
            </w:r>
          </w:p>
          <w:p w:rsidR="0048079A" w:rsidRPr="00335CE8" w:rsidRDefault="0048079A" w:rsidP="0048079A">
            <w:pPr>
              <w:jc w:val="right"/>
              <w:rPr>
                <w:sz w:val="24"/>
                <w:szCs w:val="24"/>
              </w:rPr>
            </w:pPr>
            <w:r w:rsidRPr="00335CE8">
              <w:rPr>
                <w:sz w:val="24"/>
                <w:szCs w:val="24"/>
              </w:rPr>
              <w:t xml:space="preserve">Иванырсинского сельсовета </w:t>
            </w:r>
          </w:p>
          <w:p w:rsidR="0048079A" w:rsidRPr="00335CE8" w:rsidRDefault="0048079A" w:rsidP="0048079A">
            <w:pPr>
              <w:jc w:val="right"/>
              <w:rPr>
                <w:sz w:val="24"/>
                <w:szCs w:val="24"/>
              </w:rPr>
            </w:pPr>
            <w:r w:rsidRPr="00335CE8">
              <w:rPr>
                <w:sz w:val="24"/>
                <w:szCs w:val="24"/>
              </w:rPr>
              <w:t xml:space="preserve">Лунинского района </w:t>
            </w:r>
          </w:p>
          <w:p w:rsidR="0048079A" w:rsidRPr="00335CE8" w:rsidRDefault="0048079A" w:rsidP="0048079A">
            <w:pPr>
              <w:jc w:val="right"/>
              <w:rPr>
                <w:sz w:val="24"/>
                <w:szCs w:val="24"/>
              </w:rPr>
            </w:pPr>
            <w:r w:rsidRPr="00335CE8">
              <w:rPr>
                <w:sz w:val="24"/>
                <w:szCs w:val="24"/>
              </w:rPr>
              <w:t xml:space="preserve">Пензенской области </w:t>
            </w:r>
          </w:p>
          <w:p w:rsidR="00DB2DA5" w:rsidRPr="00335CE8" w:rsidRDefault="00DB2DA5" w:rsidP="0085781F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  <w:highlight w:val="yellow"/>
              </w:rPr>
            </w:pPr>
            <w:r w:rsidRPr="00335CE8">
              <w:rPr>
                <w:sz w:val="24"/>
                <w:szCs w:val="24"/>
              </w:rPr>
              <w:t xml:space="preserve">от </w:t>
            </w:r>
            <w:r w:rsidR="0085781F" w:rsidRPr="00335CE8">
              <w:rPr>
                <w:sz w:val="24"/>
                <w:szCs w:val="24"/>
              </w:rPr>
              <w:t>15.07.2021</w:t>
            </w:r>
            <w:r w:rsidRPr="00335CE8">
              <w:rPr>
                <w:sz w:val="24"/>
                <w:szCs w:val="24"/>
              </w:rPr>
              <w:t xml:space="preserve">  № </w:t>
            </w:r>
            <w:r w:rsidR="0085781F" w:rsidRPr="00335CE8">
              <w:rPr>
                <w:sz w:val="24"/>
                <w:szCs w:val="24"/>
              </w:rPr>
              <w:t>36-п</w:t>
            </w:r>
          </w:p>
        </w:tc>
      </w:tr>
    </w:tbl>
    <w:p w:rsidR="00DB2DA5" w:rsidRPr="00335CE8" w:rsidRDefault="00DB2DA5" w:rsidP="00DB2DA5">
      <w:pPr>
        <w:autoSpaceDE w:val="0"/>
        <w:autoSpaceDN w:val="0"/>
        <w:adjustRightInd w:val="0"/>
        <w:jc w:val="right"/>
        <w:rPr>
          <w:i/>
          <w:iCs/>
          <w:sz w:val="24"/>
          <w:szCs w:val="24"/>
        </w:rPr>
      </w:pPr>
    </w:p>
    <w:p w:rsidR="00DB2DA5" w:rsidRPr="00335CE8" w:rsidRDefault="00DB2DA5" w:rsidP="00DB2DA5">
      <w:pPr>
        <w:pStyle w:val="ConsPlusTitle"/>
        <w:widowControl/>
        <w:jc w:val="center"/>
        <w:outlineLvl w:val="0"/>
      </w:pPr>
    </w:p>
    <w:p w:rsidR="00DB2DA5" w:rsidRPr="00335CE8" w:rsidRDefault="00DB2DA5" w:rsidP="0085781F">
      <w:pPr>
        <w:pStyle w:val="ConsPlusTitle"/>
        <w:widowControl/>
        <w:jc w:val="center"/>
        <w:outlineLvl w:val="0"/>
        <w:rPr>
          <w:i/>
        </w:rPr>
      </w:pPr>
      <w:r w:rsidRPr="00335CE8">
        <w:t xml:space="preserve">Порядок организации временного перевода на дистанционную работу муниципальных служащих и работников, замещающих должности, не являющиеся должностями муниципальной службы и осуществляющих техническое обеспечение деятельности в </w:t>
      </w:r>
      <w:r w:rsidR="0085781F" w:rsidRPr="00335CE8">
        <w:rPr>
          <w:bCs w:val="0"/>
        </w:rPr>
        <w:t>администрации Иванырсинского сельсовета Лунинского района Пензенской области</w:t>
      </w:r>
    </w:p>
    <w:p w:rsidR="00DB2DA5" w:rsidRPr="00335CE8" w:rsidRDefault="00DB2DA5" w:rsidP="00DB2DA5">
      <w:pPr>
        <w:pStyle w:val="ConsPlusTitle"/>
        <w:widowControl/>
        <w:tabs>
          <w:tab w:val="left" w:pos="0"/>
        </w:tabs>
        <w:ind w:firstLine="709"/>
        <w:jc w:val="both"/>
        <w:rPr>
          <w:b w:val="0"/>
        </w:rPr>
      </w:pPr>
    </w:p>
    <w:p w:rsidR="00DB2DA5" w:rsidRPr="00335CE8" w:rsidRDefault="00DB2DA5" w:rsidP="00DB2DA5">
      <w:pPr>
        <w:pStyle w:val="ConsPlusTitle"/>
        <w:tabs>
          <w:tab w:val="left" w:pos="0"/>
        </w:tabs>
        <w:ind w:firstLine="709"/>
        <w:jc w:val="both"/>
        <w:rPr>
          <w:b w:val="0"/>
        </w:rPr>
      </w:pPr>
      <w:r w:rsidRPr="00335CE8">
        <w:rPr>
          <w:b w:val="0"/>
        </w:rPr>
        <w:t xml:space="preserve">1. Настоящий Порядок организации временного перевода на дистанционную работу муниципальных служащих и работников, замещающих должности, не являющиеся должностями муниципальной службы и осуществляющих техническое обеспечение деятельности в </w:t>
      </w:r>
      <w:r w:rsidR="0085781F" w:rsidRPr="00335CE8">
        <w:rPr>
          <w:b w:val="0"/>
          <w:bCs w:val="0"/>
        </w:rPr>
        <w:t>администрации Иванырсинского сельсовета Лунинского района Пензенской области</w:t>
      </w:r>
      <w:r w:rsidRPr="00335CE8">
        <w:rPr>
          <w:b w:val="0"/>
        </w:rPr>
        <w:t xml:space="preserve"> (далее </w:t>
      </w:r>
      <w:r w:rsidR="00D3650B">
        <w:rPr>
          <w:b w:val="0"/>
        </w:rPr>
        <w:t xml:space="preserve">– </w:t>
      </w:r>
      <w:r w:rsidR="00052466" w:rsidRPr="00D3650B">
        <w:rPr>
          <w:b w:val="0"/>
        </w:rPr>
        <w:t>Порядо</w:t>
      </w:r>
      <w:r w:rsidR="00052466">
        <w:rPr>
          <w:b w:val="0"/>
        </w:rPr>
        <w:t xml:space="preserve">к, </w:t>
      </w:r>
      <w:r w:rsidRPr="00D3650B">
        <w:rPr>
          <w:b w:val="0"/>
        </w:rPr>
        <w:t>работники</w:t>
      </w:r>
      <w:r w:rsidR="00052466">
        <w:rPr>
          <w:b w:val="0"/>
        </w:rPr>
        <w:t>,</w:t>
      </w:r>
      <w:r w:rsidRPr="00335CE8">
        <w:rPr>
          <w:b w:val="0"/>
        </w:rPr>
        <w:t xml:space="preserve"> </w:t>
      </w:r>
      <w:r w:rsidR="0085781F" w:rsidRPr="00335CE8">
        <w:rPr>
          <w:b w:val="0"/>
          <w:bCs w:val="0"/>
        </w:rPr>
        <w:t>администрации Иванырсинского сельсовета Лунинского района Пензенской области</w:t>
      </w:r>
      <w:r w:rsidRPr="00335CE8">
        <w:rPr>
          <w:b w:val="0"/>
        </w:rPr>
        <w:t xml:space="preserve"> разработан в соответствии со статьей 312.9 Трудового кодекса Российской Федерации и устанавливает особенности организации временного перевода на дистанционную работу работников в период действия режима повышенной готовности на территории Пензенской области, установленного постановлением Губернатора Пензенской области от 16.03.2020 № 27 «О введении режима повышенной готовности на территории Пензенской области» (с последующими изменениями).</w:t>
      </w:r>
    </w:p>
    <w:p w:rsidR="00DB2DA5" w:rsidRPr="00335CE8" w:rsidRDefault="00DB2DA5" w:rsidP="00DB2DA5">
      <w:pPr>
        <w:pStyle w:val="ConsPlusTitle"/>
        <w:widowControl/>
        <w:tabs>
          <w:tab w:val="left" w:pos="0"/>
        </w:tabs>
        <w:ind w:firstLine="709"/>
        <w:jc w:val="both"/>
        <w:rPr>
          <w:b w:val="0"/>
        </w:rPr>
      </w:pPr>
      <w:r w:rsidRPr="00335CE8">
        <w:rPr>
          <w:b w:val="0"/>
        </w:rPr>
        <w:t xml:space="preserve">2. Временно на дистанционную работу могут быть переведены работники, включенные в Список муниципальных служащих и работников, замещающих должности, не являющиеся должностями муниципальной службы и осуществляющих техническое обеспечение деятельности в </w:t>
      </w:r>
      <w:r w:rsidR="0085781F" w:rsidRPr="00335CE8">
        <w:rPr>
          <w:b w:val="0"/>
          <w:bCs w:val="0"/>
        </w:rPr>
        <w:t>администрации Иванырсинского сельсовета Лунинского района Пензенской области</w:t>
      </w:r>
      <w:r w:rsidRPr="00335CE8">
        <w:rPr>
          <w:b w:val="0"/>
          <w:bCs w:val="0"/>
          <w:i/>
          <w:iCs/>
        </w:rPr>
        <w:t>,</w:t>
      </w:r>
      <w:r w:rsidRPr="00335CE8">
        <w:rPr>
          <w:b w:val="0"/>
        </w:rPr>
        <w:t xml:space="preserve"> временно переводимых на дистанционную работу</w:t>
      </w:r>
      <w:r w:rsidRPr="00335CE8">
        <w:rPr>
          <w:b w:val="0"/>
          <w:i/>
          <w:iCs/>
        </w:rPr>
        <w:t xml:space="preserve"> </w:t>
      </w:r>
      <w:r w:rsidRPr="00335CE8">
        <w:rPr>
          <w:b w:val="0"/>
        </w:rPr>
        <w:t>(далее - Список).</w:t>
      </w:r>
    </w:p>
    <w:p w:rsidR="00DB2DA5" w:rsidRPr="00335CE8" w:rsidRDefault="00DB2DA5" w:rsidP="00DB2DA5">
      <w:pPr>
        <w:spacing w:line="252" w:lineRule="auto"/>
        <w:ind w:firstLine="709"/>
        <w:jc w:val="both"/>
        <w:rPr>
          <w:spacing w:val="-4"/>
          <w:sz w:val="24"/>
          <w:szCs w:val="24"/>
        </w:rPr>
      </w:pPr>
      <w:r w:rsidRPr="00335CE8">
        <w:rPr>
          <w:sz w:val="24"/>
          <w:szCs w:val="24"/>
        </w:rPr>
        <w:t xml:space="preserve">3. </w:t>
      </w:r>
      <w:r w:rsidRPr="00335CE8">
        <w:rPr>
          <w:spacing w:val="-4"/>
          <w:sz w:val="24"/>
          <w:szCs w:val="24"/>
        </w:rPr>
        <w:t xml:space="preserve">Решение о временном переводе конкретного работника на условия дистанционной работы (далее - решение) принимается с учетом функциональных особенностей деятельности структурного подразделения </w:t>
      </w:r>
      <w:r w:rsidR="0085781F" w:rsidRPr="00335CE8">
        <w:rPr>
          <w:bCs/>
          <w:sz w:val="24"/>
          <w:szCs w:val="24"/>
        </w:rPr>
        <w:t>администрации Иванырсинского сельсовета Лунинского района Пензенской области</w:t>
      </w:r>
      <w:r w:rsidRPr="00335CE8">
        <w:rPr>
          <w:spacing w:val="-4"/>
          <w:sz w:val="24"/>
          <w:szCs w:val="24"/>
        </w:rPr>
        <w:t xml:space="preserve">, важности и значимости стоящих перед ним задач и необходимости обеспечения непрерывности муниципального управления и оформляется правовым актом </w:t>
      </w:r>
      <w:r w:rsidR="0085781F" w:rsidRPr="00335CE8">
        <w:rPr>
          <w:bCs/>
          <w:sz w:val="24"/>
          <w:szCs w:val="24"/>
        </w:rPr>
        <w:t>администрации Иванырсинского сельсовета Лунинского района Пензенской области</w:t>
      </w:r>
      <w:r w:rsidRPr="00335CE8">
        <w:rPr>
          <w:spacing w:val="-4"/>
          <w:sz w:val="24"/>
          <w:szCs w:val="24"/>
        </w:rPr>
        <w:t>.</w:t>
      </w:r>
    </w:p>
    <w:p w:rsidR="00DB2DA5" w:rsidRPr="00335CE8" w:rsidRDefault="00DB2DA5" w:rsidP="00DB2DA5">
      <w:pPr>
        <w:widowControl w:val="0"/>
        <w:spacing w:line="252" w:lineRule="auto"/>
        <w:ind w:firstLine="709"/>
        <w:jc w:val="both"/>
        <w:rPr>
          <w:spacing w:val="-4"/>
          <w:sz w:val="24"/>
          <w:szCs w:val="24"/>
        </w:rPr>
      </w:pPr>
      <w:r w:rsidRPr="00335CE8">
        <w:rPr>
          <w:spacing w:val="-4"/>
          <w:sz w:val="24"/>
          <w:szCs w:val="24"/>
        </w:rPr>
        <w:t xml:space="preserve">Решение принимается </w:t>
      </w:r>
      <w:r w:rsidR="0085781F" w:rsidRPr="00335CE8">
        <w:rPr>
          <w:spacing w:val="-4"/>
          <w:sz w:val="24"/>
          <w:szCs w:val="24"/>
        </w:rPr>
        <w:t xml:space="preserve">главой администрации </w:t>
      </w:r>
      <w:r w:rsidR="0085781F" w:rsidRPr="00335CE8">
        <w:rPr>
          <w:bCs/>
          <w:sz w:val="24"/>
          <w:szCs w:val="24"/>
        </w:rPr>
        <w:t>Иванырсинского сельсовета Лунинского района Пензенской области</w:t>
      </w:r>
      <w:r w:rsidRPr="00335CE8">
        <w:rPr>
          <w:spacing w:val="-4"/>
          <w:sz w:val="24"/>
          <w:szCs w:val="24"/>
        </w:rPr>
        <w:t xml:space="preserve"> (далее – работодатель) на основании служебной записки руководителя соответствующего структурного подразделения </w:t>
      </w:r>
      <w:r w:rsidR="0085781F" w:rsidRPr="00335CE8">
        <w:rPr>
          <w:bCs/>
          <w:sz w:val="24"/>
          <w:szCs w:val="24"/>
        </w:rPr>
        <w:t>администрации Иванырсинского сельсовета Лунинского района Пензенской области</w:t>
      </w:r>
      <w:r w:rsidRPr="00335CE8">
        <w:rPr>
          <w:bCs/>
          <w:i/>
          <w:iCs/>
          <w:sz w:val="24"/>
          <w:szCs w:val="24"/>
        </w:rPr>
        <w:t>,</w:t>
      </w:r>
      <w:r w:rsidRPr="00335CE8">
        <w:rPr>
          <w:spacing w:val="-4"/>
          <w:sz w:val="24"/>
          <w:szCs w:val="24"/>
        </w:rPr>
        <w:t xml:space="preserve"> в котором работает работник или должностного лица </w:t>
      </w:r>
      <w:r w:rsidR="0085781F" w:rsidRPr="00335CE8">
        <w:rPr>
          <w:bCs/>
          <w:sz w:val="24"/>
          <w:szCs w:val="24"/>
        </w:rPr>
        <w:t>администрации Иванырсинского сельсовета Лунинского района Пензенской области</w:t>
      </w:r>
      <w:r w:rsidRPr="00335CE8">
        <w:rPr>
          <w:spacing w:val="-4"/>
          <w:sz w:val="24"/>
          <w:szCs w:val="24"/>
        </w:rPr>
        <w:t>, которому непосредственно подчиняется работник, в течение пяти рабочих дней со дня представления служебной записки.</w:t>
      </w:r>
    </w:p>
    <w:p w:rsidR="00DB2DA5" w:rsidRPr="00335CE8" w:rsidRDefault="00DB2DA5" w:rsidP="00DB2DA5">
      <w:pPr>
        <w:widowControl w:val="0"/>
        <w:spacing w:line="252" w:lineRule="auto"/>
        <w:ind w:firstLine="709"/>
        <w:jc w:val="both"/>
        <w:rPr>
          <w:spacing w:val="-4"/>
          <w:sz w:val="24"/>
          <w:szCs w:val="24"/>
        </w:rPr>
      </w:pPr>
      <w:r w:rsidRPr="00335CE8">
        <w:rPr>
          <w:spacing w:val="-4"/>
          <w:sz w:val="24"/>
          <w:szCs w:val="24"/>
        </w:rPr>
        <w:t>В решении указывается срок, на который работник временно переводится на условия дистанционной работы (но не более чем на период действия режима повышенной готовности на территории Пензенской области).</w:t>
      </w:r>
    </w:p>
    <w:p w:rsidR="00DB2DA5" w:rsidRPr="00335CE8" w:rsidRDefault="0085781F" w:rsidP="00DB2DA5">
      <w:pPr>
        <w:widowControl w:val="0"/>
        <w:spacing w:line="252" w:lineRule="auto"/>
        <w:ind w:firstLine="709"/>
        <w:jc w:val="both"/>
        <w:rPr>
          <w:spacing w:val="-4"/>
          <w:sz w:val="24"/>
          <w:szCs w:val="24"/>
        </w:rPr>
      </w:pPr>
      <w:r w:rsidRPr="00335CE8">
        <w:rPr>
          <w:spacing w:val="-4"/>
          <w:sz w:val="24"/>
          <w:szCs w:val="24"/>
        </w:rPr>
        <w:t xml:space="preserve">Ведущий специалист </w:t>
      </w:r>
      <w:r w:rsidRPr="00335CE8">
        <w:rPr>
          <w:bCs/>
          <w:sz w:val="24"/>
          <w:szCs w:val="24"/>
        </w:rPr>
        <w:t>администрации Иванырсинского сельсовета Лунинского района Пензенской области</w:t>
      </w:r>
      <w:r w:rsidR="00DB2DA5" w:rsidRPr="00335CE8">
        <w:rPr>
          <w:spacing w:val="-4"/>
          <w:sz w:val="24"/>
          <w:szCs w:val="24"/>
        </w:rPr>
        <w:t xml:space="preserve"> организовывает ознакомление под подпись работников с </w:t>
      </w:r>
      <w:r w:rsidR="00DB2DA5" w:rsidRPr="00335CE8">
        <w:rPr>
          <w:spacing w:val="-4"/>
          <w:sz w:val="24"/>
          <w:szCs w:val="24"/>
        </w:rPr>
        <w:lastRenderedPageBreak/>
        <w:t>решением в течение трех рабочих дней со дня его принятия, но не позднее дня, предшествующего дню временного перевода работников на дистанционную работу.</w:t>
      </w:r>
    </w:p>
    <w:p w:rsidR="00DB2DA5" w:rsidRPr="00335CE8" w:rsidRDefault="00DB2DA5" w:rsidP="00DB2DA5">
      <w:pPr>
        <w:widowControl w:val="0"/>
        <w:spacing w:line="252" w:lineRule="auto"/>
        <w:ind w:firstLine="709"/>
        <w:jc w:val="both"/>
        <w:rPr>
          <w:spacing w:val="-4"/>
          <w:sz w:val="24"/>
          <w:szCs w:val="24"/>
        </w:rPr>
      </w:pPr>
      <w:r w:rsidRPr="00335CE8">
        <w:rPr>
          <w:sz w:val="24"/>
          <w:szCs w:val="24"/>
        </w:rPr>
        <w:t>Работники не подлежат временному переводу на дистанционную</w:t>
      </w:r>
      <w:r w:rsidRPr="00335CE8">
        <w:rPr>
          <w:spacing w:val="-4"/>
          <w:sz w:val="24"/>
          <w:szCs w:val="24"/>
        </w:rPr>
        <w:t xml:space="preserve"> работу в случаях:</w:t>
      </w:r>
    </w:p>
    <w:p w:rsidR="00DB2DA5" w:rsidRPr="00335CE8" w:rsidRDefault="00DB2DA5" w:rsidP="00DB2DA5">
      <w:pPr>
        <w:widowControl w:val="0"/>
        <w:spacing w:line="252" w:lineRule="auto"/>
        <w:ind w:firstLine="709"/>
        <w:jc w:val="both"/>
        <w:rPr>
          <w:spacing w:val="-4"/>
          <w:sz w:val="24"/>
          <w:szCs w:val="24"/>
        </w:rPr>
      </w:pPr>
      <w:r w:rsidRPr="00335CE8">
        <w:rPr>
          <w:spacing w:val="-4"/>
          <w:sz w:val="24"/>
          <w:szCs w:val="24"/>
        </w:rPr>
        <w:t>1) должность работника не включена в Список;</w:t>
      </w:r>
    </w:p>
    <w:p w:rsidR="00DB2DA5" w:rsidRPr="00335CE8" w:rsidRDefault="00DB2DA5" w:rsidP="00DB2DA5">
      <w:pPr>
        <w:widowControl w:val="0"/>
        <w:spacing w:line="252" w:lineRule="auto"/>
        <w:ind w:firstLine="709"/>
        <w:jc w:val="both"/>
        <w:rPr>
          <w:spacing w:val="-4"/>
          <w:sz w:val="24"/>
          <w:szCs w:val="24"/>
        </w:rPr>
      </w:pPr>
      <w:r w:rsidRPr="00335CE8">
        <w:rPr>
          <w:spacing w:val="-4"/>
          <w:sz w:val="24"/>
          <w:szCs w:val="24"/>
        </w:rPr>
        <w:t xml:space="preserve">2) должностные обязанности работников связаны с информацией ограниченного доступа, документами, имеющими различные ограничительные пометки </w:t>
      </w:r>
      <w:r w:rsidRPr="00335CE8">
        <w:rPr>
          <w:i/>
          <w:spacing w:val="-4"/>
          <w:sz w:val="24"/>
          <w:szCs w:val="24"/>
        </w:rPr>
        <w:t>(«для служебного пользования» или гриф секретности «секретно», «совершенно секретно», «особой важности»)</w:t>
      </w:r>
      <w:r w:rsidRPr="00335CE8">
        <w:rPr>
          <w:rStyle w:val="ab"/>
          <w:i/>
          <w:spacing w:val="-4"/>
          <w:sz w:val="24"/>
          <w:szCs w:val="24"/>
        </w:rPr>
        <w:footnoteReference w:id="3"/>
      </w:r>
      <w:r w:rsidRPr="00335CE8">
        <w:rPr>
          <w:i/>
          <w:spacing w:val="-4"/>
          <w:sz w:val="24"/>
          <w:szCs w:val="24"/>
        </w:rPr>
        <w:t>,</w:t>
      </w:r>
      <w:r w:rsidRPr="00335CE8">
        <w:rPr>
          <w:spacing w:val="-4"/>
          <w:sz w:val="24"/>
          <w:szCs w:val="24"/>
        </w:rPr>
        <w:t xml:space="preserve"> включая документы по мобилизационной подготовке и иные аналогичные документы, допуск к которым работника должен осуществляться с соблюдением требований к работе с соответствующей информацией;</w:t>
      </w:r>
    </w:p>
    <w:p w:rsidR="00DB2DA5" w:rsidRPr="00335CE8" w:rsidRDefault="00DB2DA5" w:rsidP="00DB2DA5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bCs w:val="0"/>
          <w:i/>
          <w:spacing w:val="-4"/>
        </w:rPr>
      </w:pPr>
      <w:r w:rsidRPr="00335CE8">
        <w:rPr>
          <w:b w:val="0"/>
          <w:bCs w:val="0"/>
          <w:spacing w:val="-4"/>
        </w:rPr>
        <w:t xml:space="preserve">3) дистанционная работа не может осуществляться без ущерба для эффективности функционирования </w:t>
      </w:r>
      <w:r w:rsidR="0085781F" w:rsidRPr="00335CE8">
        <w:rPr>
          <w:b w:val="0"/>
          <w:bCs w:val="0"/>
        </w:rPr>
        <w:t>администрации Иванырсинского сельсовета Лунинского района Пензенской области</w:t>
      </w:r>
      <w:r w:rsidRPr="00335CE8">
        <w:rPr>
          <w:b w:val="0"/>
          <w:bCs w:val="0"/>
          <w:i/>
          <w:spacing w:val="-4"/>
        </w:rPr>
        <w:t>.</w:t>
      </w:r>
    </w:p>
    <w:p w:rsidR="00DB2DA5" w:rsidRPr="00335CE8" w:rsidRDefault="00DB2DA5" w:rsidP="00DB2DA5">
      <w:pPr>
        <w:pStyle w:val="ConsPlusTitle"/>
        <w:widowControl/>
        <w:tabs>
          <w:tab w:val="left" w:pos="0"/>
        </w:tabs>
        <w:ind w:firstLine="709"/>
        <w:jc w:val="both"/>
        <w:rPr>
          <w:b w:val="0"/>
        </w:rPr>
      </w:pPr>
      <w:r w:rsidRPr="00335CE8">
        <w:rPr>
          <w:b w:val="0"/>
        </w:rPr>
        <w:t>4. В силу особенностей состояния здоровья преимущественно на дистанционную работу временно переводятся беременные и многодетные женщины, женщины, имеющие детей в возрасте до 7 лет включительно, лица предпенсионного и пенсионного возраста, инвалиды, а также лица, которые следуют к месту службы несколькими видами общественного транспорта.</w:t>
      </w:r>
    </w:p>
    <w:p w:rsidR="00DB2DA5" w:rsidRPr="00335CE8" w:rsidRDefault="00DB2DA5" w:rsidP="00DB2DA5">
      <w:pPr>
        <w:pStyle w:val="ConsPlusTitle"/>
        <w:tabs>
          <w:tab w:val="left" w:pos="0"/>
        </w:tabs>
        <w:spacing w:line="235" w:lineRule="auto"/>
        <w:ind w:firstLine="709"/>
        <w:jc w:val="both"/>
        <w:rPr>
          <w:b w:val="0"/>
        </w:rPr>
      </w:pPr>
      <w:r w:rsidRPr="00335CE8">
        <w:rPr>
          <w:b w:val="0"/>
        </w:rPr>
        <w:t>5. В случае временного перевода на дистанционную работу местом прохождения службы (осуществления работы) определяется адрес фактического проживания работника.</w:t>
      </w:r>
    </w:p>
    <w:p w:rsidR="00DB2DA5" w:rsidRPr="00335CE8" w:rsidRDefault="00DB2DA5" w:rsidP="00DB2DA5">
      <w:pPr>
        <w:pStyle w:val="ConsPlusTitle"/>
        <w:tabs>
          <w:tab w:val="left" w:pos="0"/>
        </w:tabs>
        <w:spacing w:line="235" w:lineRule="auto"/>
        <w:ind w:firstLine="709"/>
        <w:jc w:val="both"/>
        <w:rPr>
          <w:b w:val="0"/>
        </w:rPr>
      </w:pPr>
      <w:r w:rsidRPr="00335CE8">
        <w:rPr>
          <w:b w:val="0"/>
        </w:rPr>
        <w:t xml:space="preserve">6. Временная дистанционная работа работника осуществляется в соответствии с Правилами внутреннего трудового распорядка  </w:t>
      </w:r>
      <w:r w:rsidR="0085781F" w:rsidRPr="00335CE8">
        <w:rPr>
          <w:b w:val="0"/>
          <w:bCs w:val="0"/>
        </w:rPr>
        <w:t>администрации Иванырсинского сельсовета Лунинского района Пензенской области</w:t>
      </w:r>
      <w:r w:rsidRPr="00335CE8">
        <w:rPr>
          <w:b w:val="0"/>
        </w:rPr>
        <w:t xml:space="preserve">, утвержденными </w:t>
      </w:r>
      <w:r w:rsidR="0085781F" w:rsidRPr="00335CE8">
        <w:rPr>
          <w:b w:val="0"/>
        </w:rPr>
        <w:t xml:space="preserve">распоряжением </w:t>
      </w:r>
      <w:r w:rsidR="0085781F" w:rsidRPr="00335CE8">
        <w:rPr>
          <w:b w:val="0"/>
          <w:bCs w:val="0"/>
        </w:rPr>
        <w:t>администрации Иванырсинского сельсовета Лунинского района Пензенской области</w:t>
      </w:r>
      <w:r w:rsidRPr="00335CE8">
        <w:rPr>
          <w:b w:val="0"/>
        </w:rPr>
        <w:t xml:space="preserve"> от </w:t>
      </w:r>
      <w:r w:rsidR="0085781F" w:rsidRPr="00335CE8">
        <w:rPr>
          <w:b w:val="0"/>
        </w:rPr>
        <w:t>29.01.2019</w:t>
      </w:r>
      <w:r w:rsidRPr="00335CE8">
        <w:rPr>
          <w:b w:val="0"/>
        </w:rPr>
        <w:t xml:space="preserve"> № </w:t>
      </w:r>
      <w:r w:rsidR="0085781F" w:rsidRPr="00335CE8">
        <w:rPr>
          <w:b w:val="0"/>
        </w:rPr>
        <w:t>2а-р</w:t>
      </w:r>
      <w:r w:rsidRPr="00335CE8">
        <w:rPr>
          <w:b w:val="0"/>
        </w:rPr>
        <w:t>, с учетом положений настоящего Порядка.</w:t>
      </w:r>
    </w:p>
    <w:p w:rsidR="00DB2DA5" w:rsidRPr="00335CE8" w:rsidRDefault="00DB2DA5" w:rsidP="00DB2DA5">
      <w:pPr>
        <w:pStyle w:val="ConsPlusTitle"/>
        <w:tabs>
          <w:tab w:val="left" w:pos="0"/>
        </w:tabs>
        <w:spacing w:line="235" w:lineRule="auto"/>
        <w:ind w:firstLine="709"/>
        <w:jc w:val="both"/>
        <w:rPr>
          <w:b w:val="0"/>
        </w:rPr>
      </w:pPr>
      <w:r w:rsidRPr="00335CE8">
        <w:rPr>
          <w:b w:val="0"/>
        </w:rPr>
        <w:t xml:space="preserve">Организация служебного взаимодействия работника, временно переведенного на дистанционную работу, осуществляется его непосредственным руководителем. Служебное взаимодействие работника в связи с исполнением им должностных обязанностей осуществляется в соответствии с его должностной инструкцией посредством обсуждения служебных вопросов с использованием телефонной связи или обмена данными через информационно-телекоммуникационную сеть «Интернет» (далее - сеть «Интернет»). </w:t>
      </w:r>
    </w:p>
    <w:p w:rsidR="00DB2DA5" w:rsidRPr="00335CE8" w:rsidRDefault="00DB2DA5" w:rsidP="00DB2DA5">
      <w:pPr>
        <w:pStyle w:val="ConsPlusTitle"/>
        <w:tabs>
          <w:tab w:val="left" w:pos="0"/>
        </w:tabs>
        <w:spacing w:line="235" w:lineRule="auto"/>
        <w:ind w:firstLine="709"/>
        <w:jc w:val="both"/>
        <w:rPr>
          <w:b w:val="0"/>
        </w:rPr>
      </w:pPr>
      <w:r w:rsidRPr="00335CE8">
        <w:rPr>
          <w:b w:val="0"/>
        </w:rPr>
        <w:t xml:space="preserve">Контроль за деятельностью работника осуществляется его непосредственным руководителем ежедневно в рабочие дни. Работник по итогам рабочего дня не позднее </w:t>
      </w:r>
      <w:r w:rsidR="0085781F" w:rsidRPr="00335CE8">
        <w:rPr>
          <w:b w:val="0"/>
        </w:rPr>
        <w:t>16.00</w:t>
      </w:r>
      <w:r w:rsidRPr="00335CE8">
        <w:rPr>
          <w:b w:val="0"/>
        </w:rPr>
        <w:t xml:space="preserve"> направляет на электронную почту непосредственного руководителя отчет о проделанной работе, исполнении поручений. В предпраздничные дни данный отчет направляется не позднее </w:t>
      </w:r>
      <w:r w:rsidR="0085781F" w:rsidRPr="00335CE8">
        <w:rPr>
          <w:b w:val="0"/>
        </w:rPr>
        <w:t>1</w:t>
      </w:r>
      <w:r w:rsidR="00A8707E">
        <w:rPr>
          <w:b w:val="0"/>
        </w:rPr>
        <w:t>5</w:t>
      </w:r>
      <w:r w:rsidR="0085781F" w:rsidRPr="00335CE8">
        <w:rPr>
          <w:b w:val="0"/>
        </w:rPr>
        <w:t>.00</w:t>
      </w:r>
      <w:r w:rsidRPr="00335CE8">
        <w:rPr>
          <w:b w:val="0"/>
          <w:i/>
        </w:rPr>
        <w:t>.</w:t>
      </w:r>
      <w:r w:rsidRPr="00335CE8">
        <w:rPr>
          <w:b w:val="0"/>
        </w:rPr>
        <w:t xml:space="preserve">  </w:t>
      </w:r>
    </w:p>
    <w:p w:rsidR="00DB2DA5" w:rsidRPr="00335CE8" w:rsidRDefault="00DB2DA5" w:rsidP="00DB2DA5">
      <w:pPr>
        <w:pStyle w:val="ConsPlusTitle"/>
        <w:tabs>
          <w:tab w:val="left" w:pos="0"/>
        </w:tabs>
        <w:spacing w:line="235" w:lineRule="auto"/>
        <w:ind w:firstLine="709"/>
        <w:jc w:val="both"/>
        <w:rPr>
          <w:b w:val="0"/>
        </w:rPr>
      </w:pPr>
      <w:r w:rsidRPr="00335CE8">
        <w:rPr>
          <w:b w:val="0"/>
        </w:rPr>
        <w:t xml:space="preserve">7. В период осуществления дистанционной работы на </w:t>
      </w:r>
      <w:r w:rsidRPr="00335CE8">
        <w:rPr>
          <w:b w:val="0"/>
          <w:spacing w:val="-12"/>
        </w:rPr>
        <w:t>работника</w:t>
      </w:r>
      <w:r w:rsidRPr="00335CE8">
        <w:rPr>
          <w:b w:val="0"/>
        </w:rPr>
        <w:t xml:space="preserve"> в полном объеме распространяются законодательство о муниципальной службе, трудовое законодательство, включая вопросы оплаты труда, предоставления гарантий и компенсаций. </w:t>
      </w:r>
    </w:p>
    <w:p w:rsidR="00DB2DA5" w:rsidRPr="00335CE8" w:rsidRDefault="00DB2DA5" w:rsidP="00DB2DA5">
      <w:pPr>
        <w:pStyle w:val="ConsPlusTitle"/>
        <w:widowControl/>
        <w:tabs>
          <w:tab w:val="left" w:pos="0"/>
        </w:tabs>
        <w:spacing w:line="235" w:lineRule="auto"/>
        <w:ind w:firstLine="709"/>
        <w:jc w:val="both"/>
        <w:rPr>
          <w:b w:val="0"/>
        </w:rPr>
      </w:pPr>
      <w:r w:rsidRPr="00335CE8">
        <w:rPr>
          <w:b w:val="0"/>
        </w:rPr>
        <w:t>При осуществлении дистанционной работы муниципальный служащий обязан соблюдать установленные законодательством о муниципальной службе и о противодействии коррупции обязанности, ограничения и запреты, требования к служебному поведению и несет ответственность за их нарушение и несоблюдение служебной дисциплины.</w:t>
      </w:r>
    </w:p>
    <w:p w:rsidR="00DB2DA5" w:rsidRPr="00335CE8" w:rsidRDefault="00DB2DA5" w:rsidP="00DB2DA5">
      <w:pPr>
        <w:pStyle w:val="ConsPlusTitle"/>
        <w:widowControl/>
        <w:tabs>
          <w:tab w:val="left" w:pos="0"/>
        </w:tabs>
        <w:spacing w:line="235" w:lineRule="auto"/>
        <w:ind w:firstLine="709"/>
        <w:jc w:val="both"/>
        <w:rPr>
          <w:b w:val="0"/>
        </w:rPr>
      </w:pPr>
      <w:r w:rsidRPr="00335CE8">
        <w:rPr>
          <w:b w:val="0"/>
        </w:rPr>
        <w:t>Отношения, связанные с охраной труда и обязательным социальным страхованием на случай временной нетрудоспособности и в связи с материнством, при работе в дистанционном формате регулируются с учетом особенностей, установленных статьями 312.3, 312.7, 312.9 Трудового кодекса Российской Федерации.</w:t>
      </w:r>
    </w:p>
    <w:p w:rsidR="00DB2DA5" w:rsidRPr="00335CE8" w:rsidRDefault="00DB2DA5" w:rsidP="00DB2DA5">
      <w:pPr>
        <w:widowControl w:val="0"/>
        <w:spacing w:line="228" w:lineRule="auto"/>
        <w:ind w:firstLine="709"/>
        <w:jc w:val="both"/>
        <w:rPr>
          <w:spacing w:val="-4"/>
          <w:sz w:val="24"/>
          <w:szCs w:val="24"/>
        </w:rPr>
      </w:pPr>
      <w:r w:rsidRPr="00335CE8">
        <w:rPr>
          <w:spacing w:val="-4"/>
          <w:sz w:val="24"/>
          <w:szCs w:val="24"/>
        </w:rPr>
        <w:t xml:space="preserve">8. В целях создания надлежащих организационно-технических условий </w:t>
      </w:r>
      <w:r w:rsidRPr="00335CE8">
        <w:rPr>
          <w:spacing w:val="-4"/>
          <w:sz w:val="24"/>
          <w:szCs w:val="24"/>
        </w:rPr>
        <w:br/>
      </w:r>
      <w:r w:rsidRPr="00335CE8">
        <w:rPr>
          <w:spacing w:val="-4"/>
          <w:sz w:val="24"/>
          <w:szCs w:val="24"/>
        </w:rPr>
        <w:lastRenderedPageBreak/>
        <w:t xml:space="preserve">для временного осуществления дистанционной работы работник обеспечивается оборудованием, программно-техническими средствами, средствами защиты информации и иными средствами (далее - материально-технические средства) в соответствии с перечнем, установленным приложением к настоящему Порядку. Материально-технические средства предоставляются работнику </w:t>
      </w:r>
      <w:r w:rsidR="0085781F" w:rsidRPr="00335CE8">
        <w:rPr>
          <w:bCs/>
          <w:sz w:val="24"/>
          <w:szCs w:val="24"/>
        </w:rPr>
        <w:t>администрации Иванырсинского сельсовета Лунинского района Пензенской области</w:t>
      </w:r>
      <w:r w:rsidRPr="00335CE8">
        <w:rPr>
          <w:spacing w:val="-4"/>
          <w:sz w:val="24"/>
          <w:szCs w:val="24"/>
        </w:rPr>
        <w:t xml:space="preserve"> в течение трех рабочих дней со дня принятия </w:t>
      </w:r>
      <w:r w:rsidR="0085781F" w:rsidRPr="00335CE8">
        <w:rPr>
          <w:spacing w:val="-4"/>
          <w:sz w:val="24"/>
          <w:szCs w:val="24"/>
        </w:rPr>
        <w:t xml:space="preserve">главой </w:t>
      </w:r>
      <w:r w:rsidR="0085781F" w:rsidRPr="00335CE8">
        <w:rPr>
          <w:bCs/>
          <w:sz w:val="24"/>
          <w:szCs w:val="24"/>
        </w:rPr>
        <w:t>администрации Иванырсинского сельсовета Лунинского района Пензенской области</w:t>
      </w:r>
      <w:r w:rsidRPr="00335CE8">
        <w:rPr>
          <w:spacing w:val="-4"/>
          <w:sz w:val="24"/>
          <w:szCs w:val="24"/>
        </w:rPr>
        <w:t xml:space="preserve"> решения, но не позднее дня начала дистанционной работы по акту приема – передачи имущества.</w:t>
      </w:r>
    </w:p>
    <w:p w:rsidR="00DB2DA5" w:rsidRPr="00335CE8" w:rsidRDefault="00DB2DA5" w:rsidP="00DB2DA5">
      <w:pPr>
        <w:widowControl w:val="0"/>
        <w:spacing w:line="228" w:lineRule="auto"/>
        <w:ind w:firstLine="709"/>
        <w:jc w:val="both"/>
        <w:rPr>
          <w:sz w:val="24"/>
          <w:szCs w:val="24"/>
        </w:rPr>
      </w:pPr>
      <w:r w:rsidRPr="00335CE8">
        <w:rPr>
          <w:spacing w:val="-4"/>
          <w:sz w:val="24"/>
          <w:szCs w:val="24"/>
        </w:rPr>
        <w:t>Для служебного взаимодействия в период дистанционной работы работник использует принадлежащий ему стационарный и (или) мобильный телефон (далее - личный телефон).</w:t>
      </w:r>
    </w:p>
    <w:p w:rsidR="00DB2DA5" w:rsidRPr="00335CE8" w:rsidRDefault="00DB2DA5" w:rsidP="00DB2DA5">
      <w:pPr>
        <w:widowControl w:val="0"/>
        <w:spacing w:line="228" w:lineRule="auto"/>
        <w:ind w:firstLine="709"/>
        <w:jc w:val="both"/>
        <w:rPr>
          <w:spacing w:val="-4"/>
          <w:sz w:val="24"/>
          <w:szCs w:val="24"/>
        </w:rPr>
      </w:pPr>
      <w:r w:rsidRPr="00335CE8">
        <w:rPr>
          <w:spacing w:val="-4"/>
          <w:sz w:val="24"/>
          <w:szCs w:val="24"/>
        </w:rPr>
        <w:t xml:space="preserve">Работнику в период дистанционной работы выплачивается компенсация за использование им личного телефона (далее - компенсация), а также возмещаются расходы, связанные с использованием материально – технических средств, предоставленных ему </w:t>
      </w:r>
      <w:r w:rsidR="0085781F" w:rsidRPr="00335CE8">
        <w:rPr>
          <w:bCs/>
          <w:sz w:val="24"/>
          <w:szCs w:val="24"/>
        </w:rPr>
        <w:t>администрации Иванырсинского сельсовета Лунинского района Пензенской области</w:t>
      </w:r>
      <w:r w:rsidRPr="00335CE8">
        <w:rPr>
          <w:spacing w:val="-6"/>
          <w:sz w:val="24"/>
          <w:szCs w:val="24"/>
        </w:rPr>
        <w:t>, личного телефона (в том числе</w:t>
      </w:r>
      <w:r w:rsidRPr="00335CE8">
        <w:rPr>
          <w:spacing w:val="-4"/>
          <w:sz w:val="24"/>
          <w:szCs w:val="24"/>
        </w:rPr>
        <w:t xml:space="preserve"> расходы на электроэнергию, услуги по передаче данных и предоставлению доступа к сети «Интернет», услуги телефонной связи) (далее - расходы). </w:t>
      </w:r>
    </w:p>
    <w:p w:rsidR="00DB2DA5" w:rsidRPr="00335CE8" w:rsidRDefault="00DB2DA5" w:rsidP="00DB2DA5">
      <w:pPr>
        <w:widowControl w:val="0"/>
        <w:ind w:firstLine="709"/>
        <w:jc w:val="both"/>
        <w:rPr>
          <w:spacing w:val="-4"/>
          <w:sz w:val="24"/>
          <w:szCs w:val="24"/>
        </w:rPr>
      </w:pPr>
      <w:r w:rsidRPr="00D3650B">
        <w:rPr>
          <w:spacing w:val="-4"/>
          <w:sz w:val="24"/>
          <w:szCs w:val="24"/>
        </w:rPr>
        <w:t>Размер компенсации и возмещения</w:t>
      </w:r>
      <w:r w:rsidRPr="00335CE8">
        <w:rPr>
          <w:spacing w:val="-4"/>
          <w:sz w:val="24"/>
          <w:szCs w:val="24"/>
        </w:rPr>
        <w:t xml:space="preserve"> расходов составляет </w:t>
      </w:r>
      <w:r w:rsidR="00D3650B">
        <w:rPr>
          <w:spacing w:val="-4"/>
          <w:sz w:val="24"/>
          <w:szCs w:val="24"/>
        </w:rPr>
        <w:t xml:space="preserve">1200 </w:t>
      </w:r>
      <w:r w:rsidRPr="00335CE8">
        <w:rPr>
          <w:spacing w:val="-4"/>
          <w:sz w:val="24"/>
          <w:szCs w:val="24"/>
        </w:rPr>
        <w:t>рублей в месяц.</w:t>
      </w:r>
    </w:p>
    <w:p w:rsidR="00DB2DA5" w:rsidRPr="00335CE8" w:rsidRDefault="00DB2DA5" w:rsidP="00DB2DA5">
      <w:pPr>
        <w:widowControl w:val="0"/>
        <w:spacing w:line="235" w:lineRule="auto"/>
        <w:ind w:firstLine="709"/>
        <w:jc w:val="both"/>
        <w:rPr>
          <w:spacing w:val="-4"/>
          <w:sz w:val="24"/>
          <w:szCs w:val="24"/>
        </w:rPr>
      </w:pPr>
      <w:r w:rsidRPr="00335CE8">
        <w:rPr>
          <w:spacing w:val="-4"/>
          <w:sz w:val="24"/>
          <w:szCs w:val="24"/>
        </w:rPr>
        <w:t>Выплата компенсации и возмещение расходов осуществляется ежемесячно пропорционально фактически отработанному на условиях дистанционной работы времени путем перечисления на банковскую зарплатную карту работника по его заявлению.</w:t>
      </w:r>
    </w:p>
    <w:p w:rsidR="00DB2DA5" w:rsidRPr="00335CE8" w:rsidRDefault="00DB2DA5" w:rsidP="00DB2DA5">
      <w:pPr>
        <w:widowControl w:val="0"/>
        <w:spacing w:line="235" w:lineRule="auto"/>
        <w:ind w:firstLine="709"/>
        <w:jc w:val="both"/>
        <w:rPr>
          <w:spacing w:val="-4"/>
          <w:sz w:val="24"/>
          <w:szCs w:val="24"/>
        </w:rPr>
      </w:pPr>
      <w:r w:rsidRPr="00335CE8">
        <w:rPr>
          <w:spacing w:val="-4"/>
          <w:sz w:val="24"/>
          <w:szCs w:val="24"/>
        </w:rPr>
        <w:t xml:space="preserve">Расходы, связанные с реализацией настоящего пункта Порядка, производятся за счет средств, предусмотренных в бюджете </w:t>
      </w:r>
      <w:r w:rsidR="00335CE8" w:rsidRPr="00335CE8">
        <w:rPr>
          <w:bCs/>
          <w:sz w:val="24"/>
          <w:szCs w:val="24"/>
        </w:rPr>
        <w:t>Иванырсинского сельсовета Лунинского района Пензенской области</w:t>
      </w:r>
      <w:r w:rsidRPr="00335CE8">
        <w:rPr>
          <w:i/>
          <w:spacing w:val="-4"/>
          <w:sz w:val="24"/>
          <w:szCs w:val="24"/>
        </w:rPr>
        <w:t xml:space="preserve"> </w:t>
      </w:r>
      <w:r w:rsidRPr="00335CE8">
        <w:rPr>
          <w:spacing w:val="-4"/>
          <w:sz w:val="24"/>
          <w:szCs w:val="24"/>
        </w:rPr>
        <w:t xml:space="preserve">на содержание </w:t>
      </w:r>
      <w:r w:rsidR="00335CE8" w:rsidRPr="00335CE8">
        <w:rPr>
          <w:bCs/>
          <w:sz w:val="24"/>
          <w:szCs w:val="24"/>
        </w:rPr>
        <w:t>администрации Иванырсинского сельсовета Лунинского района Пензенской области</w:t>
      </w:r>
      <w:r w:rsidRPr="00335CE8">
        <w:rPr>
          <w:spacing w:val="-4"/>
          <w:sz w:val="24"/>
          <w:szCs w:val="24"/>
        </w:rPr>
        <w:t>.</w:t>
      </w:r>
    </w:p>
    <w:p w:rsidR="00DB2DA5" w:rsidRPr="00335CE8" w:rsidRDefault="00DB2DA5" w:rsidP="00DB2DA5">
      <w:pPr>
        <w:widowControl w:val="0"/>
        <w:spacing w:line="235" w:lineRule="auto"/>
        <w:ind w:firstLine="709"/>
        <w:jc w:val="both"/>
        <w:rPr>
          <w:spacing w:val="-4"/>
          <w:sz w:val="24"/>
          <w:szCs w:val="24"/>
        </w:rPr>
      </w:pPr>
      <w:r w:rsidRPr="00335CE8">
        <w:rPr>
          <w:spacing w:val="-4"/>
          <w:sz w:val="24"/>
          <w:szCs w:val="24"/>
        </w:rPr>
        <w:t xml:space="preserve">9. В рамках организации и осуществления временной дистанционной работы работодатель и работник обеспечивают соблюдение требований статьи 16 Федерального закона от 27.07.2006 № 149-ФЗ «Об информации, информационных технологиях и о защите информации» </w:t>
      </w:r>
      <w:r w:rsidRPr="00335CE8">
        <w:rPr>
          <w:sz w:val="24"/>
          <w:szCs w:val="24"/>
        </w:rPr>
        <w:t>(с последующими изменениями)</w:t>
      </w:r>
      <w:r w:rsidRPr="00335CE8">
        <w:rPr>
          <w:spacing w:val="-4"/>
          <w:sz w:val="24"/>
          <w:szCs w:val="24"/>
        </w:rPr>
        <w:t>.</w:t>
      </w:r>
    </w:p>
    <w:p w:rsidR="00DB2DA5" w:rsidRPr="00335CE8" w:rsidRDefault="00DB2DA5" w:rsidP="00DB2DA5">
      <w:pPr>
        <w:widowControl w:val="0"/>
        <w:spacing w:line="235" w:lineRule="auto"/>
        <w:ind w:firstLine="709"/>
        <w:jc w:val="both"/>
        <w:rPr>
          <w:spacing w:val="-4"/>
          <w:sz w:val="24"/>
          <w:szCs w:val="24"/>
        </w:rPr>
      </w:pPr>
      <w:r w:rsidRPr="00335CE8">
        <w:rPr>
          <w:spacing w:val="-4"/>
          <w:sz w:val="24"/>
          <w:szCs w:val="24"/>
        </w:rPr>
        <w:t>10. Временная дистанционная работа прекращается по истечении срока, указанного в решении.</w:t>
      </w:r>
    </w:p>
    <w:p w:rsidR="00DB2DA5" w:rsidRPr="00335CE8" w:rsidRDefault="00DB2DA5" w:rsidP="00DB2DA5">
      <w:pPr>
        <w:widowControl w:val="0"/>
        <w:spacing w:line="235" w:lineRule="auto"/>
        <w:ind w:firstLine="709"/>
        <w:jc w:val="both"/>
        <w:rPr>
          <w:spacing w:val="-4"/>
          <w:sz w:val="24"/>
          <w:szCs w:val="24"/>
        </w:rPr>
      </w:pPr>
      <w:r w:rsidRPr="00335CE8">
        <w:rPr>
          <w:spacing w:val="-4"/>
          <w:sz w:val="24"/>
          <w:szCs w:val="24"/>
        </w:rPr>
        <w:t xml:space="preserve">11. Решение может быть отменено досрочно по инициативе руководителя структурного подразделения </w:t>
      </w:r>
      <w:r w:rsidR="00335CE8" w:rsidRPr="00335CE8">
        <w:rPr>
          <w:bCs/>
          <w:sz w:val="24"/>
          <w:szCs w:val="24"/>
        </w:rPr>
        <w:t>администрации Иванырсинского сельсовета Лунинского района Пензенской области</w:t>
      </w:r>
      <w:r w:rsidRPr="00335CE8">
        <w:rPr>
          <w:i/>
          <w:spacing w:val="-4"/>
          <w:sz w:val="24"/>
          <w:szCs w:val="24"/>
        </w:rPr>
        <w:t>,</w:t>
      </w:r>
      <w:r w:rsidRPr="00335CE8">
        <w:rPr>
          <w:spacing w:val="-4"/>
          <w:sz w:val="24"/>
          <w:szCs w:val="24"/>
        </w:rPr>
        <w:t xml:space="preserve"> в котором работает работник или должностного лица </w:t>
      </w:r>
      <w:r w:rsidR="00335CE8" w:rsidRPr="00335CE8">
        <w:rPr>
          <w:bCs/>
          <w:sz w:val="24"/>
          <w:szCs w:val="24"/>
        </w:rPr>
        <w:t>администрации Иванырсинского сельсовета Лунинского района Пензенской области</w:t>
      </w:r>
      <w:r w:rsidRPr="00335CE8">
        <w:rPr>
          <w:spacing w:val="-4"/>
          <w:sz w:val="24"/>
          <w:szCs w:val="24"/>
        </w:rPr>
        <w:t>, которому непосредственно подчиняется работник, при нарушении работником настоящего Порядка или  в случае отмены режима повышенной готовности на территории Пензенской области, предусмотренного постановлением Губернатора Пензенской области от 16.03.2020 № 27 «О введении режима повышенной готовности на территории Пензенской области» (с последующими изменениями).</w:t>
      </w:r>
    </w:p>
    <w:p w:rsidR="00DB2DA5" w:rsidRPr="00335CE8" w:rsidRDefault="00DB2DA5" w:rsidP="00DB2DA5">
      <w:pPr>
        <w:pStyle w:val="ConsPlusTitle"/>
        <w:widowControl/>
        <w:ind w:firstLine="720"/>
        <w:jc w:val="both"/>
        <w:outlineLvl w:val="0"/>
        <w:rPr>
          <w:b w:val="0"/>
        </w:rPr>
      </w:pPr>
      <w:r w:rsidRPr="00335CE8">
        <w:rPr>
          <w:b w:val="0"/>
          <w:bCs w:val="0"/>
          <w:spacing w:val="-4"/>
        </w:rPr>
        <w:t xml:space="preserve">12. После прекращения временной дистанционной работы </w:t>
      </w:r>
      <w:r w:rsidRPr="00335CE8">
        <w:rPr>
          <w:b w:val="0"/>
          <w:bCs w:val="0"/>
          <w:spacing w:val="-8"/>
        </w:rPr>
        <w:t>деятельность работника осуществляется</w:t>
      </w:r>
      <w:r w:rsidRPr="00335CE8">
        <w:rPr>
          <w:b w:val="0"/>
          <w:bCs w:val="0"/>
        </w:rPr>
        <w:t xml:space="preserve"> </w:t>
      </w:r>
      <w:r w:rsidRPr="00335CE8">
        <w:rPr>
          <w:b w:val="0"/>
          <w:bCs w:val="0"/>
          <w:spacing w:val="-4"/>
        </w:rPr>
        <w:t>в ранее установленном порядке в соответствии с законодательством о муниципальной службе и (или) трудовым законодательством.</w:t>
      </w:r>
    </w:p>
    <w:p w:rsidR="00DB2DA5" w:rsidRPr="00335CE8" w:rsidRDefault="00DB2DA5" w:rsidP="00DB2DA5">
      <w:pPr>
        <w:pStyle w:val="ConsPlusTitle"/>
        <w:widowControl/>
        <w:jc w:val="center"/>
        <w:rPr>
          <w:b w:val="0"/>
        </w:rPr>
        <w:sectPr w:rsidR="00DB2DA5" w:rsidRPr="00335CE8" w:rsidSect="008741EB">
          <w:endnotePr>
            <w:numFmt w:val="decimal"/>
          </w:endnotePr>
          <w:pgSz w:w="11907" w:h="16840"/>
          <w:pgMar w:top="1134" w:right="851" w:bottom="1134" w:left="1701" w:header="720" w:footer="720" w:gutter="0"/>
          <w:cols w:space="720"/>
        </w:sectPr>
      </w:pPr>
    </w:p>
    <w:p w:rsidR="00DB2DA5" w:rsidRPr="00335CE8" w:rsidRDefault="00DB2DA5" w:rsidP="00335CE8">
      <w:pPr>
        <w:autoSpaceDE w:val="0"/>
        <w:autoSpaceDN w:val="0"/>
        <w:adjustRightInd w:val="0"/>
        <w:ind w:left="5387"/>
        <w:jc w:val="right"/>
        <w:rPr>
          <w:bCs/>
          <w:sz w:val="24"/>
          <w:szCs w:val="24"/>
        </w:rPr>
      </w:pPr>
      <w:r w:rsidRPr="00335CE8">
        <w:rPr>
          <w:bCs/>
          <w:sz w:val="24"/>
          <w:szCs w:val="24"/>
        </w:rPr>
        <w:lastRenderedPageBreak/>
        <w:t xml:space="preserve">Приложение </w:t>
      </w:r>
    </w:p>
    <w:p w:rsidR="00335CE8" w:rsidRPr="00335CE8" w:rsidRDefault="00335CE8" w:rsidP="00335CE8">
      <w:pPr>
        <w:jc w:val="right"/>
        <w:rPr>
          <w:sz w:val="24"/>
          <w:szCs w:val="24"/>
        </w:rPr>
      </w:pPr>
      <w:r w:rsidRPr="00335CE8">
        <w:rPr>
          <w:sz w:val="24"/>
          <w:szCs w:val="24"/>
        </w:rPr>
        <w:t xml:space="preserve">к постановлению администрации </w:t>
      </w:r>
    </w:p>
    <w:p w:rsidR="00335CE8" w:rsidRPr="00335CE8" w:rsidRDefault="00335CE8" w:rsidP="00335CE8">
      <w:pPr>
        <w:jc w:val="right"/>
        <w:rPr>
          <w:sz w:val="24"/>
          <w:szCs w:val="24"/>
        </w:rPr>
      </w:pPr>
      <w:r w:rsidRPr="00335CE8">
        <w:rPr>
          <w:sz w:val="24"/>
          <w:szCs w:val="24"/>
        </w:rPr>
        <w:t xml:space="preserve">Иванырсинского сельсовета </w:t>
      </w:r>
    </w:p>
    <w:p w:rsidR="00335CE8" w:rsidRPr="00335CE8" w:rsidRDefault="00335CE8" w:rsidP="00335CE8">
      <w:pPr>
        <w:jc w:val="right"/>
        <w:rPr>
          <w:sz w:val="24"/>
          <w:szCs w:val="24"/>
        </w:rPr>
      </w:pPr>
      <w:r w:rsidRPr="00335CE8">
        <w:rPr>
          <w:sz w:val="24"/>
          <w:szCs w:val="24"/>
        </w:rPr>
        <w:t xml:space="preserve">Лунинского района </w:t>
      </w:r>
    </w:p>
    <w:p w:rsidR="00335CE8" w:rsidRPr="00335CE8" w:rsidRDefault="00335CE8" w:rsidP="00335CE8">
      <w:pPr>
        <w:jc w:val="right"/>
        <w:rPr>
          <w:sz w:val="24"/>
          <w:szCs w:val="24"/>
        </w:rPr>
      </w:pPr>
      <w:r w:rsidRPr="00335CE8">
        <w:rPr>
          <w:sz w:val="24"/>
          <w:szCs w:val="24"/>
        </w:rPr>
        <w:t xml:space="preserve">Пензенской области </w:t>
      </w:r>
    </w:p>
    <w:p w:rsidR="00DB2DA5" w:rsidRPr="00335CE8" w:rsidRDefault="00335CE8" w:rsidP="00335CE8">
      <w:pPr>
        <w:autoSpaceDE w:val="0"/>
        <w:autoSpaceDN w:val="0"/>
        <w:adjustRightInd w:val="0"/>
        <w:ind w:left="5387"/>
        <w:jc w:val="right"/>
        <w:rPr>
          <w:sz w:val="24"/>
          <w:szCs w:val="24"/>
        </w:rPr>
      </w:pPr>
      <w:r w:rsidRPr="00335CE8">
        <w:rPr>
          <w:sz w:val="24"/>
          <w:szCs w:val="24"/>
        </w:rPr>
        <w:t>от 15.07.2021  № 36-п</w:t>
      </w:r>
    </w:p>
    <w:p w:rsidR="00DB2DA5" w:rsidRPr="00335CE8" w:rsidRDefault="00DB2DA5" w:rsidP="00DB2DA5">
      <w:pPr>
        <w:tabs>
          <w:tab w:val="left" w:pos="3390"/>
        </w:tabs>
        <w:jc w:val="center"/>
        <w:rPr>
          <w:sz w:val="24"/>
          <w:szCs w:val="24"/>
        </w:rPr>
      </w:pPr>
    </w:p>
    <w:p w:rsidR="00DB2DA5" w:rsidRPr="00335CE8" w:rsidRDefault="00DB2DA5" w:rsidP="00DB2DA5">
      <w:pPr>
        <w:jc w:val="center"/>
        <w:rPr>
          <w:sz w:val="24"/>
          <w:szCs w:val="24"/>
        </w:rPr>
      </w:pPr>
      <w:r w:rsidRPr="00335CE8">
        <w:rPr>
          <w:sz w:val="24"/>
          <w:szCs w:val="24"/>
        </w:rPr>
        <w:t xml:space="preserve">Список муниципальных служащих и работников, замещающих должности, не являющиеся должностями муниципальной службы и осуществляющих техническое обеспечение деятельности в </w:t>
      </w:r>
      <w:r w:rsidR="00335CE8" w:rsidRPr="00335CE8">
        <w:rPr>
          <w:bCs/>
          <w:sz w:val="24"/>
          <w:szCs w:val="24"/>
        </w:rPr>
        <w:t>администрации Иванырсинского сельсовета Лунинского района Пензенской области</w:t>
      </w:r>
      <w:r w:rsidRPr="00335CE8">
        <w:rPr>
          <w:bCs/>
          <w:i/>
          <w:iCs/>
          <w:sz w:val="24"/>
          <w:szCs w:val="24"/>
        </w:rPr>
        <w:t>,</w:t>
      </w:r>
      <w:r w:rsidRPr="00335CE8">
        <w:rPr>
          <w:sz w:val="24"/>
          <w:szCs w:val="24"/>
        </w:rPr>
        <w:t xml:space="preserve"> временно переводимых на дистанционную работу</w:t>
      </w:r>
    </w:p>
    <w:p w:rsidR="00DB2DA5" w:rsidRPr="00335CE8" w:rsidRDefault="00DB2DA5" w:rsidP="00DB2DA5">
      <w:pPr>
        <w:jc w:val="center"/>
        <w:rPr>
          <w:sz w:val="24"/>
          <w:szCs w:val="24"/>
        </w:rPr>
      </w:pPr>
    </w:p>
    <w:p w:rsidR="00DB2DA5" w:rsidRPr="00335CE8" w:rsidRDefault="00DB2DA5" w:rsidP="00DB2DA5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5"/>
        <w:gridCol w:w="4218"/>
        <w:gridCol w:w="3686"/>
      </w:tblGrid>
      <w:tr w:rsidR="00DB2DA5" w:rsidRPr="00335CE8" w:rsidTr="00046A63">
        <w:tc>
          <w:tcPr>
            <w:tcW w:w="1135" w:type="dxa"/>
          </w:tcPr>
          <w:p w:rsidR="00DB2DA5" w:rsidRPr="00335CE8" w:rsidRDefault="00DB2DA5" w:rsidP="00046A63">
            <w:pPr>
              <w:jc w:val="center"/>
              <w:rPr>
                <w:sz w:val="24"/>
                <w:szCs w:val="24"/>
              </w:rPr>
            </w:pPr>
            <w:r w:rsidRPr="00335CE8">
              <w:rPr>
                <w:sz w:val="24"/>
                <w:szCs w:val="24"/>
              </w:rPr>
              <w:t>№ п/п</w:t>
            </w:r>
          </w:p>
        </w:tc>
        <w:tc>
          <w:tcPr>
            <w:tcW w:w="4218" w:type="dxa"/>
          </w:tcPr>
          <w:p w:rsidR="00DB2DA5" w:rsidRPr="00335CE8" w:rsidRDefault="00DB2DA5" w:rsidP="00046A63">
            <w:pPr>
              <w:jc w:val="center"/>
              <w:rPr>
                <w:sz w:val="24"/>
                <w:szCs w:val="24"/>
              </w:rPr>
            </w:pPr>
            <w:r w:rsidRPr="00335CE8">
              <w:rPr>
                <w:sz w:val="24"/>
                <w:szCs w:val="24"/>
              </w:rPr>
              <w:t>Наименование должности</w:t>
            </w:r>
          </w:p>
        </w:tc>
        <w:tc>
          <w:tcPr>
            <w:tcW w:w="3686" w:type="dxa"/>
          </w:tcPr>
          <w:p w:rsidR="00DB2DA5" w:rsidRPr="00335CE8" w:rsidRDefault="00DB2DA5" w:rsidP="00046A63">
            <w:pPr>
              <w:jc w:val="center"/>
              <w:rPr>
                <w:sz w:val="24"/>
                <w:szCs w:val="24"/>
              </w:rPr>
            </w:pPr>
            <w:r w:rsidRPr="00335CE8">
              <w:rPr>
                <w:sz w:val="24"/>
                <w:szCs w:val="24"/>
              </w:rPr>
              <w:t>Наименование структурного подразделения</w:t>
            </w:r>
            <w:r w:rsidRPr="00335CE8">
              <w:rPr>
                <w:rStyle w:val="ab"/>
                <w:sz w:val="24"/>
                <w:szCs w:val="24"/>
              </w:rPr>
              <w:footnoteReference w:id="4"/>
            </w:r>
          </w:p>
        </w:tc>
      </w:tr>
      <w:tr w:rsidR="00DB2DA5" w:rsidRPr="00335CE8" w:rsidTr="00046A63">
        <w:tc>
          <w:tcPr>
            <w:tcW w:w="1135" w:type="dxa"/>
          </w:tcPr>
          <w:p w:rsidR="00DB2DA5" w:rsidRPr="00335CE8" w:rsidRDefault="00DB2DA5" w:rsidP="00046A63">
            <w:pPr>
              <w:rPr>
                <w:sz w:val="24"/>
                <w:szCs w:val="24"/>
              </w:rPr>
            </w:pPr>
          </w:p>
        </w:tc>
        <w:tc>
          <w:tcPr>
            <w:tcW w:w="4218" w:type="dxa"/>
          </w:tcPr>
          <w:p w:rsidR="00DB2DA5" w:rsidRPr="00335CE8" w:rsidRDefault="00DB2DA5" w:rsidP="00046A63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DB2DA5" w:rsidRPr="00335CE8" w:rsidRDefault="00DB2DA5" w:rsidP="00046A63">
            <w:pPr>
              <w:rPr>
                <w:sz w:val="24"/>
                <w:szCs w:val="24"/>
              </w:rPr>
            </w:pPr>
          </w:p>
        </w:tc>
      </w:tr>
    </w:tbl>
    <w:p w:rsidR="00DB2DA5" w:rsidRPr="00335CE8" w:rsidRDefault="00DB2DA5" w:rsidP="00DB2DA5">
      <w:pPr>
        <w:rPr>
          <w:sz w:val="24"/>
          <w:szCs w:val="24"/>
        </w:rPr>
      </w:pPr>
    </w:p>
    <w:p w:rsidR="00DB2DA5" w:rsidRPr="00335CE8" w:rsidRDefault="00DB2DA5" w:rsidP="00DB2DA5">
      <w:pPr>
        <w:rPr>
          <w:sz w:val="24"/>
          <w:szCs w:val="24"/>
        </w:rPr>
      </w:pPr>
    </w:p>
    <w:p w:rsidR="00DB2DA5" w:rsidRPr="00335CE8" w:rsidRDefault="00DB2DA5" w:rsidP="00DB2DA5">
      <w:pPr>
        <w:rPr>
          <w:sz w:val="24"/>
          <w:szCs w:val="24"/>
        </w:rPr>
      </w:pPr>
    </w:p>
    <w:p w:rsidR="00DB2DA5" w:rsidRPr="00335CE8" w:rsidRDefault="00DB2DA5" w:rsidP="00DB2DA5">
      <w:pPr>
        <w:rPr>
          <w:sz w:val="24"/>
          <w:szCs w:val="24"/>
        </w:rPr>
      </w:pPr>
    </w:p>
    <w:p w:rsidR="00DB2DA5" w:rsidRPr="00335CE8" w:rsidRDefault="00DB2DA5" w:rsidP="00DB2DA5">
      <w:pPr>
        <w:rPr>
          <w:sz w:val="24"/>
          <w:szCs w:val="24"/>
        </w:rPr>
      </w:pPr>
    </w:p>
    <w:p w:rsidR="00DB2DA5" w:rsidRPr="00335CE8" w:rsidRDefault="00DB2DA5" w:rsidP="00DB2DA5">
      <w:pPr>
        <w:rPr>
          <w:sz w:val="24"/>
          <w:szCs w:val="24"/>
        </w:rPr>
      </w:pPr>
    </w:p>
    <w:p w:rsidR="00DB2DA5" w:rsidRPr="00335CE8" w:rsidRDefault="00DB2DA5" w:rsidP="00DB2DA5">
      <w:pPr>
        <w:rPr>
          <w:sz w:val="24"/>
          <w:szCs w:val="24"/>
        </w:rPr>
      </w:pPr>
    </w:p>
    <w:p w:rsidR="00DB2DA5" w:rsidRPr="00335CE8" w:rsidRDefault="00DB2DA5" w:rsidP="00DB2DA5">
      <w:pPr>
        <w:rPr>
          <w:sz w:val="24"/>
          <w:szCs w:val="24"/>
        </w:rPr>
      </w:pPr>
    </w:p>
    <w:p w:rsidR="00DB2DA5" w:rsidRPr="00335CE8" w:rsidRDefault="00DB2DA5" w:rsidP="00DB2DA5">
      <w:pPr>
        <w:rPr>
          <w:sz w:val="24"/>
          <w:szCs w:val="24"/>
        </w:rPr>
      </w:pPr>
    </w:p>
    <w:p w:rsidR="00DB2DA5" w:rsidRPr="00335CE8" w:rsidRDefault="00DB2DA5" w:rsidP="00DB2DA5">
      <w:pPr>
        <w:rPr>
          <w:sz w:val="24"/>
          <w:szCs w:val="24"/>
        </w:rPr>
      </w:pPr>
    </w:p>
    <w:p w:rsidR="00DB2DA5" w:rsidRPr="00335CE8" w:rsidRDefault="00DB2DA5" w:rsidP="00DB2DA5">
      <w:pPr>
        <w:rPr>
          <w:sz w:val="24"/>
          <w:szCs w:val="24"/>
        </w:rPr>
      </w:pPr>
    </w:p>
    <w:p w:rsidR="00DB2DA5" w:rsidRPr="00335CE8" w:rsidRDefault="00DB2DA5" w:rsidP="00DB2DA5">
      <w:pPr>
        <w:rPr>
          <w:sz w:val="24"/>
          <w:szCs w:val="24"/>
        </w:rPr>
      </w:pPr>
    </w:p>
    <w:p w:rsidR="00DB2DA5" w:rsidRPr="00335CE8" w:rsidRDefault="00DB2DA5" w:rsidP="00DB2DA5">
      <w:pPr>
        <w:rPr>
          <w:sz w:val="24"/>
          <w:szCs w:val="24"/>
        </w:rPr>
      </w:pPr>
    </w:p>
    <w:p w:rsidR="00DB2DA5" w:rsidRPr="00335CE8" w:rsidRDefault="00DB2DA5" w:rsidP="00DB2DA5">
      <w:pPr>
        <w:rPr>
          <w:sz w:val="24"/>
          <w:szCs w:val="24"/>
        </w:rPr>
      </w:pPr>
    </w:p>
    <w:p w:rsidR="00DB2DA5" w:rsidRPr="00335CE8" w:rsidRDefault="00DB2DA5" w:rsidP="00DB2DA5">
      <w:pPr>
        <w:rPr>
          <w:sz w:val="24"/>
          <w:szCs w:val="24"/>
        </w:rPr>
      </w:pPr>
    </w:p>
    <w:p w:rsidR="00DB2DA5" w:rsidRPr="00335CE8" w:rsidRDefault="00DB2DA5" w:rsidP="00DB2DA5">
      <w:pPr>
        <w:rPr>
          <w:sz w:val="24"/>
          <w:szCs w:val="24"/>
        </w:rPr>
      </w:pPr>
    </w:p>
    <w:p w:rsidR="00DB2DA5" w:rsidRPr="00335CE8" w:rsidRDefault="00DB2DA5" w:rsidP="00DB2DA5">
      <w:pPr>
        <w:rPr>
          <w:sz w:val="24"/>
          <w:szCs w:val="24"/>
        </w:rPr>
      </w:pPr>
    </w:p>
    <w:p w:rsidR="00DB2DA5" w:rsidRPr="00335CE8" w:rsidRDefault="00DB2DA5" w:rsidP="00DB2DA5">
      <w:pPr>
        <w:rPr>
          <w:sz w:val="24"/>
          <w:szCs w:val="24"/>
        </w:rPr>
      </w:pPr>
    </w:p>
    <w:p w:rsidR="00DB2DA5" w:rsidRPr="00335CE8" w:rsidRDefault="00DB2DA5" w:rsidP="00DB2DA5">
      <w:pPr>
        <w:rPr>
          <w:sz w:val="24"/>
          <w:szCs w:val="24"/>
        </w:rPr>
      </w:pPr>
    </w:p>
    <w:p w:rsidR="00DB2DA5" w:rsidRPr="00335CE8" w:rsidRDefault="00DB2DA5" w:rsidP="00DB2DA5">
      <w:pPr>
        <w:rPr>
          <w:sz w:val="24"/>
          <w:szCs w:val="24"/>
        </w:rPr>
      </w:pPr>
    </w:p>
    <w:p w:rsidR="00DB2DA5" w:rsidRPr="00335CE8" w:rsidRDefault="00DB2DA5" w:rsidP="00DB2DA5">
      <w:pPr>
        <w:rPr>
          <w:sz w:val="24"/>
          <w:szCs w:val="24"/>
        </w:rPr>
      </w:pPr>
    </w:p>
    <w:p w:rsidR="00335CE8" w:rsidRDefault="00335CE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B2DA5" w:rsidRPr="00335CE8" w:rsidRDefault="00DB2DA5" w:rsidP="00DB2DA5">
      <w:pPr>
        <w:rPr>
          <w:sz w:val="24"/>
          <w:szCs w:val="24"/>
        </w:rPr>
      </w:pPr>
    </w:p>
    <w:p w:rsidR="00DB2DA5" w:rsidRPr="00335CE8" w:rsidRDefault="00DB2DA5" w:rsidP="00DB2DA5">
      <w:pPr>
        <w:tabs>
          <w:tab w:val="left" w:pos="6123"/>
        </w:tabs>
        <w:rPr>
          <w:sz w:val="24"/>
          <w:szCs w:val="24"/>
        </w:rPr>
      </w:pPr>
      <w:r w:rsidRPr="00335CE8">
        <w:rPr>
          <w:sz w:val="24"/>
          <w:szCs w:val="24"/>
        </w:rPr>
        <w:tab/>
      </w:r>
    </w:p>
    <w:tbl>
      <w:tblPr>
        <w:tblW w:w="0" w:type="auto"/>
        <w:tblInd w:w="4786" w:type="dxa"/>
        <w:tblLook w:val="04A0"/>
      </w:tblPr>
      <w:tblGrid>
        <w:gridCol w:w="4785"/>
      </w:tblGrid>
      <w:tr w:rsidR="00DB2DA5" w:rsidRPr="00335CE8" w:rsidTr="00046A63">
        <w:tc>
          <w:tcPr>
            <w:tcW w:w="4785" w:type="dxa"/>
          </w:tcPr>
          <w:p w:rsidR="00DB2DA5" w:rsidRPr="00335CE8" w:rsidRDefault="00DB2DA5" w:rsidP="00046A63">
            <w:pPr>
              <w:tabs>
                <w:tab w:val="left" w:pos="6123"/>
              </w:tabs>
              <w:jc w:val="center"/>
              <w:rPr>
                <w:sz w:val="24"/>
                <w:szCs w:val="24"/>
              </w:rPr>
            </w:pPr>
            <w:r w:rsidRPr="00335CE8">
              <w:rPr>
                <w:sz w:val="24"/>
                <w:szCs w:val="24"/>
              </w:rPr>
              <w:t>Приложение</w:t>
            </w:r>
          </w:p>
          <w:p w:rsidR="00335CE8" w:rsidRDefault="00DB2DA5" w:rsidP="00046A63">
            <w:pPr>
              <w:tabs>
                <w:tab w:val="left" w:pos="6123"/>
              </w:tabs>
              <w:jc w:val="center"/>
              <w:rPr>
                <w:bCs/>
                <w:sz w:val="24"/>
                <w:szCs w:val="24"/>
              </w:rPr>
            </w:pPr>
            <w:r w:rsidRPr="00335CE8">
              <w:rPr>
                <w:sz w:val="24"/>
                <w:szCs w:val="24"/>
              </w:rPr>
              <w:t xml:space="preserve">к Порядку организации временного перевода на дистанционную работу муниципальных служащих и работников, замещающих должности, не являющиеся должностями муниципальной службы и осуществляющих техническое обеспечение деятельности в </w:t>
            </w:r>
            <w:r w:rsidR="00335CE8" w:rsidRPr="00335CE8">
              <w:rPr>
                <w:bCs/>
                <w:sz w:val="24"/>
                <w:szCs w:val="24"/>
              </w:rPr>
              <w:t xml:space="preserve">администрации Иванырсинского сельсовета </w:t>
            </w:r>
          </w:p>
          <w:p w:rsidR="00DB2DA5" w:rsidRPr="00335CE8" w:rsidRDefault="00335CE8" w:rsidP="00046A63">
            <w:pPr>
              <w:tabs>
                <w:tab w:val="left" w:pos="6123"/>
              </w:tabs>
              <w:jc w:val="center"/>
              <w:rPr>
                <w:sz w:val="24"/>
                <w:szCs w:val="24"/>
              </w:rPr>
            </w:pPr>
            <w:r w:rsidRPr="00335CE8">
              <w:rPr>
                <w:bCs/>
                <w:sz w:val="24"/>
                <w:szCs w:val="24"/>
              </w:rPr>
              <w:t>Лунинского района Пензенской области</w:t>
            </w:r>
          </w:p>
        </w:tc>
      </w:tr>
    </w:tbl>
    <w:p w:rsidR="00DB2DA5" w:rsidRPr="00335CE8" w:rsidRDefault="00DB2DA5" w:rsidP="00DB2DA5">
      <w:pPr>
        <w:tabs>
          <w:tab w:val="left" w:pos="6123"/>
        </w:tabs>
        <w:rPr>
          <w:sz w:val="24"/>
          <w:szCs w:val="24"/>
        </w:rPr>
      </w:pPr>
    </w:p>
    <w:p w:rsidR="00DB2DA5" w:rsidRPr="00335CE8" w:rsidRDefault="00DB2DA5" w:rsidP="00DB2DA5">
      <w:pPr>
        <w:autoSpaceDE w:val="0"/>
        <w:autoSpaceDN w:val="0"/>
        <w:jc w:val="both"/>
        <w:rPr>
          <w:color w:val="000000"/>
          <w:sz w:val="24"/>
          <w:szCs w:val="24"/>
        </w:rPr>
      </w:pPr>
      <w:r w:rsidRPr="00335CE8">
        <w:rPr>
          <w:sz w:val="24"/>
          <w:szCs w:val="24"/>
        </w:rPr>
        <w:tab/>
      </w:r>
    </w:p>
    <w:p w:rsidR="00DB2DA5" w:rsidRPr="00335CE8" w:rsidRDefault="00DB2DA5" w:rsidP="00DB2DA5">
      <w:pPr>
        <w:widowControl w:val="0"/>
        <w:autoSpaceDE w:val="0"/>
        <w:autoSpaceDN w:val="0"/>
        <w:jc w:val="center"/>
        <w:rPr>
          <w:color w:val="000000"/>
          <w:sz w:val="24"/>
          <w:szCs w:val="24"/>
        </w:rPr>
      </w:pPr>
      <w:r w:rsidRPr="00335CE8">
        <w:rPr>
          <w:color w:val="000000"/>
          <w:sz w:val="24"/>
          <w:szCs w:val="24"/>
        </w:rPr>
        <w:t>Перечень</w:t>
      </w:r>
    </w:p>
    <w:p w:rsidR="00DB2DA5" w:rsidRPr="00335CE8" w:rsidRDefault="00DB2DA5" w:rsidP="00DB2DA5">
      <w:pPr>
        <w:widowControl w:val="0"/>
        <w:autoSpaceDE w:val="0"/>
        <w:autoSpaceDN w:val="0"/>
        <w:jc w:val="center"/>
        <w:rPr>
          <w:color w:val="000000"/>
          <w:sz w:val="24"/>
          <w:szCs w:val="24"/>
        </w:rPr>
      </w:pPr>
      <w:r w:rsidRPr="00335CE8">
        <w:rPr>
          <w:color w:val="000000"/>
          <w:sz w:val="24"/>
          <w:szCs w:val="24"/>
        </w:rPr>
        <w:t>оборудования, программно-технических средств, средств защиты информации и иных средств, предоставляемых работнику для временного осуществления дистанционной работы</w:t>
      </w:r>
    </w:p>
    <w:p w:rsidR="00DB2DA5" w:rsidRPr="00335CE8" w:rsidRDefault="00DB2DA5" w:rsidP="00DB2DA5">
      <w:pPr>
        <w:widowControl w:val="0"/>
        <w:autoSpaceDE w:val="0"/>
        <w:autoSpaceDN w:val="0"/>
        <w:jc w:val="center"/>
        <w:rPr>
          <w:color w:val="000000"/>
          <w:sz w:val="24"/>
          <w:szCs w:val="24"/>
        </w:rPr>
      </w:pP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820"/>
        <w:gridCol w:w="1683"/>
        <w:gridCol w:w="2472"/>
      </w:tblGrid>
      <w:tr w:rsidR="00DB2DA5" w:rsidRPr="00335CE8" w:rsidTr="00046A63">
        <w:tc>
          <w:tcPr>
            <w:tcW w:w="675" w:type="dxa"/>
          </w:tcPr>
          <w:p w:rsidR="00DB2DA5" w:rsidRPr="00335CE8" w:rsidRDefault="00DB2DA5" w:rsidP="00046A63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335CE8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20" w:type="dxa"/>
          </w:tcPr>
          <w:p w:rsidR="00DB2DA5" w:rsidRPr="00335CE8" w:rsidRDefault="00DB2DA5" w:rsidP="00046A63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335CE8">
              <w:rPr>
                <w:color w:val="000000"/>
                <w:sz w:val="24"/>
                <w:szCs w:val="24"/>
              </w:rPr>
              <w:t>Наименования</w:t>
            </w:r>
          </w:p>
        </w:tc>
        <w:tc>
          <w:tcPr>
            <w:tcW w:w="1683" w:type="dxa"/>
          </w:tcPr>
          <w:p w:rsidR="00DB2DA5" w:rsidRPr="00335CE8" w:rsidRDefault="00DB2DA5" w:rsidP="00046A63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335CE8">
              <w:rPr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472" w:type="dxa"/>
          </w:tcPr>
          <w:p w:rsidR="00DB2DA5" w:rsidRPr="00335CE8" w:rsidRDefault="00DB2DA5" w:rsidP="00046A63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335CE8">
              <w:rPr>
                <w:color w:val="000000"/>
                <w:sz w:val="24"/>
                <w:szCs w:val="24"/>
              </w:rPr>
              <w:t>Срок пользования</w:t>
            </w:r>
          </w:p>
        </w:tc>
      </w:tr>
      <w:tr w:rsidR="00DB2DA5" w:rsidRPr="00335CE8" w:rsidTr="00046A63">
        <w:tc>
          <w:tcPr>
            <w:tcW w:w="9650" w:type="dxa"/>
            <w:gridSpan w:val="4"/>
          </w:tcPr>
          <w:p w:rsidR="00DB2DA5" w:rsidRPr="00335CE8" w:rsidRDefault="00DB2DA5" w:rsidP="00046A63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335CE8">
              <w:rPr>
                <w:color w:val="000000"/>
                <w:sz w:val="24"/>
                <w:szCs w:val="24"/>
              </w:rPr>
              <w:t>Оборудование, программно-технические средства и средства защиты информации</w:t>
            </w:r>
          </w:p>
        </w:tc>
      </w:tr>
      <w:tr w:rsidR="00DB2DA5" w:rsidRPr="00335CE8" w:rsidTr="00046A63">
        <w:tc>
          <w:tcPr>
            <w:tcW w:w="675" w:type="dxa"/>
          </w:tcPr>
          <w:p w:rsidR="00DB2DA5" w:rsidRPr="00335CE8" w:rsidRDefault="00DB2DA5" w:rsidP="00046A63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335CE8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DB2DA5" w:rsidRPr="00335CE8" w:rsidRDefault="00DB2DA5" w:rsidP="00046A63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83" w:type="dxa"/>
          </w:tcPr>
          <w:p w:rsidR="00DB2DA5" w:rsidRPr="00335CE8" w:rsidRDefault="00DB2DA5" w:rsidP="00046A63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72" w:type="dxa"/>
          </w:tcPr>
          <w:p w:rsidR="00DB2DA5" w:rsidRPr="00335CE8" w:rsidRDefault="00DB2DA5" w:rsidP="00046A63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B2DA5" w:rsidRPr="00335CE8" w:rsidTr="00046A63">
        <w:tc>
          <w:tcPr>
            <w:tcW w:w="9650" w:type="dxa"/>
            <w:gridSpan w:val="4"/>
          </w:tcPr>
          <w:p w:rsidR="00DB2DA5" w:rsidRPr="00335CE8" w:rsidRDefault="00DB2DA5" w:rsidP="00046A63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335CE8">
              <w:rPr>
                <w:color w:val="000000"/>
                <w:sz w:val="24"/>
                <w:szCs w:val="24"/>
              </w:rPr>
              <w:t>Иные средства</w:t>
            </w:r>
          </w:p>
        </w:tc>
      </w:tr>
      <w:tr w:rsidR="00DB2DA5" w:rsidRPr="00335CE8" w:rsidTr="00046A63">
        <w:tc>
          <w:tcPr>
            <w:tcW w:w="675" w:type="dxa"/>
          </w:tcPr>
          <w:p w:rsidR="00DB2DA5" w:rsidRPr="00335CE8" w:rsidRDefault="00DB2DA5" w:rsidP="00046A63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335CE8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DB2DA5" w:rsidRPr="00335CE8" w:rsidRDefault="00DB2DA5" w:rsidP="00046A63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83" w:type="dxa"/>
          </w:tcPr>
          <w:p w:rsidR="00DB2DA5" w:rsidRPr="00335CE8" w:rsidRDefault="00DB2DA5" w:rsidP="00046A63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72" w:type="dxa"/>
          </w:tcPr>
          <w:p w:rsidR="00DB2DA5" w:rsidRPr="00335CE8" w:rsidRDefault="00DB2DA5" w:rsidP="00046A63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B2DA5" w:rsidRPr="00335CE8" w:rsidTr="00046A63">
        <w:tc>
          <w:tcPr>
            <w:tcW w:w="675" w:type="dxa"/>
          </w:tcPr>
          <w:p w:rsidR="00DB2DA5" w:rsidRPr="00335CE8" w:rsidRDefault="00DB2DA5" w:rsidP="00046A63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335CE8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DB2DA5" w:rsidRPr="00335CE8" w:rsidRDefault="00DB2DA5" w:rsidP="00046A63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83" w:type="dxa"/>
          </w:tcPr>
          <w:p w:rsidR="00DB2DA5" w:rsidRPr="00335CE8" w:rsidRDefault="00DB2DA5" w:rsidP="00046A63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72" w:type="dxa"/>
          </w:tcPr>
          <w:p w:rsidR="00DB2DA5" w:rsidRPr="00335CE8" w:rsidRDefault="00DB2DA5" w:rsidP="00046A63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B2DA5" w:rsidRPr="00335CE8" w:rsidTr="00046A63">
        <w:tc>
          <w:tcPr>
            <w:tcW w:w="675" w:type="dxa"/>
          </w:tcPr>
          <w:p w:rsidR="00DB2DA5" w:rsidRPr="00335CE8" w:rsidRDefault="00DB2DA5" w:rsidP="00046A63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335CE8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4820" w:type="dxa"/>
          </w:tcPr>
          <w:p w:rsidR="00DB2DA5" w:rsidRPr="00335CE8" w:rsidRDefault="00DB2DA5" w:rsidP="00046A63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83" w:type="dxa"/>
          </w:tcPr>
          <w:p w:rsidR="00DB2DA5" w:rsidRPr="00335CE8" w:rsidRDefault="00DB2DA5" w:rsidP="00046A63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72" w:type="dxa"/>
          </w:tcPr>
          <w:p w:rsidR="00DB2DA5" w:rsidRPr="00335CE8" w:rsidRDefault="00DB2DA5" w:rsidP="00046A63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B2DA5" w:rsidRPr="00335CE8" w:rsidTr="00046A63">
        <w:tc>
          <w:tcPr>
            <w:tcW w:w="675" w:type="dxa"/>
          </w:tcPr>
          <w:p w:rsidR="00DB2DA5" w:rsidRPr="00335CE8" w:rsidRDefault="00DB2DA5" w:rsidP="00046A63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335CE8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4820" w:type="dxa"/>
          </w:tcPr>
          <w:p w:rsidR="00DB2DA5" w:rsidRPr="00335CE8" w:rsidRDefault="00DB2DA5" w:rsidP="00046A63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83" w:type="dxa"/>
          </w:tcPr>
          <w:p w:rsidR="00DB2DA5" w:rsidRPr="00335CE8" w:rsidRDefault="00DB2DA5" w:rsidP="00046A63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72" w:type="dxa"/>
          </w:tcPr>
          <w:p w:rsidR="00DB2DA5" w:rsidRPr="00335CE8" w:rsidRDefault="00DB2DA5" w:rsidP="00046A63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DB2DA5" w:rsidRPr="00335CE8" w:rsidRDefault="00DB2DA5" w:rsidP="00DB2DA5">
      <w:pPr>
        <w:widowControl w:val="0"/>
        <w:jc w:val="both"/>
        <w:rPr>
          <w:sz w:val="24"/>
          <w:szCs w:val="24"/>
        </w:rPr>
      </w:pPr>
    </w:p>
    <w:p w:rsidR="00DB2DA5" w:rsidRPr="00335CE8" w:rsidRDefault="00DB2DA5" w:rsidP="00DB2DA5">
      <w:pPr>
        <w:widowControl w:val="0"/>
        <w:jc w:val="both"/>
        <w:rPr>
          <w:sz w:val="24"/>
          <w:szCs w:val="24"/>
        </w:rPr>
      </w:pPr>
    </w:p>
    <w:p w:rsidR="00DB2DA5" w:rsidRPr="00335CE8" w:rsidRDefault="00DB2DA5" w:rsidP="00DB2DA5">
      <w:pPr>
        <w:tabs>
          <w:tab w:val="left" w:pos="3794"/>
        </w:tabs>
        <w:rPr>
          <w:sz w:val="24"/>
          <w:szCs w:val="24"/>
        </w:rPr>
      </w:pPr>
    </w:p>
    <w:p w:rsidR="00DB2DA5" w:rsidRPr="00335CE8" w:rsidRDefault="00DB2DA5" w:rsidP="00DB2DA5">
      <w:pPr>
        <w:tabs>
          <w:tab w:val="left" w:pos="3794"/>
        </w:tabs>
        <w:rPr>
          <w:sz w:val="24"/>
          <w:szCs w:val="24"/>
        </w:rPr>
      </w:pPr>
    </w:p>
    <w:p w:rsidR="00DB2DA5" w:rsidRPr="00335CE8" w:rsidRDefault="00DB2DA5" w:rsidP="00DB2DA5">
      <w:pPr>
        <w:tabs>
          <w:tab w:val="left" w:pos="3794"/>
        </w:tabs>
        <w:rPr>
          <w:sz w:val="24"/>
          <w:szCs w:val="24"/>
        </w:rPr>
      </w:pPr>
    </w:p>
    <w:p w:rsidR="00DB2DA5" w:rsidRPr="00335CE8" w:rsidRDefault="00DB2DA5" w:rsidP="00DB2DA5">
      <w:pPr>
        <w:tabs>
          <w:tab w:val="left" w:pos="3794"/>
        </w:tabs>
        <w:rPr>
          <w:sz w:val="24"/>
          <w:szCs w:val="24"/>
        </w:rPr>
      </w:pPr>
    </w:p>
    <w:p w:rsidR="00516FCD" w:rsidRPr="00335CE8" w:rsidRDefault="00516FCD" w:rsidP="00DB2DA5">
      <w:pPr>
        <w:autoSpaceDE w:val="0"/>
        <w:autoSpaceDN w:val="0"/>
        <w:adjustRightInd w:val="0"/>
        <w:rPr>
          <w:sz w:val="24"/>
          <w:szCs w:val="24"/>
        </w:rPr>
      </w:pPr>
      <w:bookmarkStart w:id="0" w:name="_GoBack"/>
      <w:bookmarkEnd w:id="0"/>
    </w:p>
    <w:sectPr w:rsidR="00516FCD" w:rsidRPr="00335CE8" w:rsidSect="00790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1C9" w:rsidRDefault="007951C9" w:rsidP="006C7E8D">
      <w:r>
        <w:separator/>
      </w:r>
    </w:p>
  </w:endnote>
  <w:endnote w:type="continuationSeparator" w:id="1">
    <w:p w:rsidR="007951C9" w:rsidRDefault="007951C9" w:rsidP="006C7E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1C9" w:rsidRDefault="007951C9" w:rsidP="006C7E8D">
      <w:r>
        <w:separator/>
      </w:r>
    </w:p>
  </w:footnote>
  <w:footnote w:type="continuationSeparator" w:id="1">
    <w:p w:rsidR="007951C9" w:rsidRDefault="007951C9" w:rsidP="006C7E8D">
      <w:r>
        <w:continuationSeparator/>
      </w:r>
    </w:p>
  </w:footnote>
  <w:footnote w:id="2">
    <w:p w:rsidR="00AB6165" w:rsidRPr="00AE620A" w:rsidRDefault="00AB6165" w:rsidP="00AB6165">
      <w:pPr>
        <w:pStyle w:val="a9"/>
        <w:jc w:val="both"/>
      </w:pPr>
      <w:r w:rsidRPr="00AE620A">
        <w:rPr>
          <w:rStyle w:val="ab"/>
        </w:rPr>
        <w:footnoteRef/>
      </w:r>
      <w:r w:rsidRPr="00AE620A">
        <w:t xml:space="preserve"> В случае отсутствия структурного подразделения </w:t>
      </w:r>
      <w:r w:rsidRPr="00AE620A">
        <w:rPr>
          <w:bCs/>
          <w:iCs/>
        </w:rPr>
        <w:t xml:space="preserve">органа местного самоуправления, </w:t>
      </w:r>
      <w:r w:rsidRPr="00AE620A">
        <w:rPr>
          <w:bCs/>
        </w:rPr>
        <w:t>отраслевого (функционального) или территориального органа администрации, учрежденного в качестве юридического лица</w:t>
      </w:r>
      <w:r w:rsidRPr="00AE620A">
        <w:rPr>
          <w:bCs/>
          <w:iCs/>
        </w:rPr>
        <w:t xml:space="preserve">, ответственного за кадровую работу, указывается должность и ФИО лица, ответственного за ведение кадровой работы в органе местного самоуправления, </w:t>
      </w:r>
      <w:r w:rsidRPr="00AE620A">
        <w:rPr>
          <w:bCs/>
        </w:rPr>
        <w:t>отраслевом (функциональном) или территориальном органе администрации, учрежденном в качестве юридического лица.</w:t>
      </w:r>
    </w:p>
  </w:footnote>
  <w:footnote w:id="3">
    <w:p w:rsidR="00DB2DA5" w:rsidRDefault="00DB2DA5" w:rsidP="00DB2DA5">
      <w:pPr>
        <w:pStyle w:val="a9"/>
      </w:pPr>
      <w:r>
        <w:rPr>
          <w:rStyle w:val="ab"/>
        </w:rPr>
        <w:footnoteRef/>
      </w:r>
      <w:r>
        <w:t xml:space="preserve"> Указывается необходимое</w:t>
      </w:r>
    </w:p>
  </w:footnote>
  <w:footnote w:id="4">
    <w:p w:rsidR="00DB2DA5" w:rsidRDefault="00DB2DA5" w:rsidP="00DB2DA5">
      <w:pPr>
        <w:pStyle w:val="a9"/>
      </w:pPr>
      <w:r>
        <w:rPr>
          <w:rStyle w:val="ab"/>
        </w:rPr>
        <w:footnoteRef/>
      </w:r>
      <w:r>
        <w:t xml:space="preserve"> Указывается при наличии</w:t>
      </w:r>
    </w:p>
    <w:p w:rsidR="00DB2DA5" w:rsidRDefault="00DB2DA5" w:rsidP="00DB2DA5">
      <w:pPr>
        <w:pStyle w:val="a9"/>
      </w:pPr>
    </w:p>
    <w:p w:rsidR="00DB2DA5" w:rsidRDefault="00DB2DA5" w:rsidP="00DB2DA5">
      <w:pPr>
        <w:pStyle w:val="a9"/>
      </w:pPr>
    </w:p>
    <w:p w:rsidR="00DB2DA5" w:rsidRDefault="00DB2DA5" w:rsidP="00DB2DA5">
      <w:pPr>
        <w:pStyle w:val="a9"/>
      </w:pPr>
    </w:p>
    <w:p w:rsidR="00DB2DA5" w:rsidRDefault="00DB2DA5" w:rsidP="00DB2DA5">
      <w:pPr>
        <w:pStyle w:val="a9"/>
      </w:pPr>
    </w:p>
    <w:p w:rsidR="00DB2DA5" w:rsidRDefault="00DB2DA5" w:rsidP="00DB2DA5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A2E86"/>
    <w:multiLevelType w:val="multilevel"/>
    <w:tmpl w:val="2EAA845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701" w:hanging="1134"/>
      </w:pPr>
      <w:rPr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</w:lvl>
    <w:lvl w:ilvl="5">
      <w:start w:val="1"/>
      <w:numFmt w:val="decimal"/>
      <w:pStyle w:val="10"/>
      <w:lvlText w:val="%6."/>
      <w:lvlJc w:val="left"/>
      <w:pPr>
        <w:tabs>
          <w:tab w:val="num" w:pos="927"/>
        </w:tabs>
        <w:ind w:left="0" w:firstLine="567"/>
      </w:pPr>
    </w:lvl>
    <w:lvl w:ilvl="6">
      <w:start w:val="1"/>
      <w:numFmt w:val="decimal"/>
      <w:pStyle w:val="20"/>
      <w:suff w:val="space"/>
      <w:lvlText w:val="%7) "/>
      <w:lvlJc w:val="left"/>
      <w:pPr>
        <w:ind w:left="344" w:firstLine="283"/>
      </w:pPr>
    </w:lvl>
    <w:lvl w:ilvl="7">
      <w:start w:val="1"/>
      <w:numFmt w:val="russianLower"/>
      <w:pStyle w:val="40"/>
      <w:suff w:val="space"/>
      <w:lvlText w:val="%8)"/>
      <w:lvlJc w:val="left"/>
      <w:pPr>
        <w:ind w:left="567" w:firstLine="284"/>
      </w:pPr>
      <w:rPr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</w:lvl>
  </w:abstractNum>
  <w:abstractNum w:abstractNumId="1">
    <w:nsid w:val="520F5636"/>
    <w:multiLevelType w:val="hybridMultilevel"/>
    <w:tmpl w:val="667049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defaultTabStop w:val="708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4D7CF0"/>
    <w:rsid w:val="00052466"/>
    <w:rsid w:val="00096D22"/>
    <w:rsid w:val="0017253C"/>
    <w:rsid w:val="001B41DF"/>
    <w:rsid w:val="001D438C"/>
    <w:rsid w:val="00212585"/>
    <w:rsid w:val="00253BAD"/>
    <w:rsid w:val="00322110"/>
    <w:rsid w:val="00335CE8"/>
    <w:rsid w:val="00361268"/>
    <w:rsid w:val="003807AF"/>
    <w:rsid w:val="00387CD1"/>
    <w:rsid w:val="00394A84"/>
    <w:rsid w:val="003B04C5"/>
    <w:rsid w:val="00456EA8"/>
    <w:rsid w:val="0048079A"/>
    <w:rsid w:val="004D7CF0"/>
    <w:rsid w:val="00516FAB"/>
    <w:rsid w:val="00516FCD"/>
    <w:rsid w:val="00547F7F"/>
    <w:rsid w:val="00555FCF"/>
    <w:rsid w:val="005A34CE"/>
    <w:rsid w:val="006A7952"/>
    <w:rsid w:val="006C7E8D"/>
    <w:rsid w:val="006C7ECC"/>
    <w:rsid w:val="006D2339"/>
    <w:rsid w:val="006F4839"/>
    <w:rsid w:val="00790F2C"/>
    <w:rsid w:val="007951C9"/>
    <w:rsid w:val="0085781F"/>
    <w:rsid w:val="008913FA"/>
    <w:rsid w:val="008A42EB"/>
    <w:rsid w:val="008C1B33"/>
    <w:rsid w:val="00912574"/>
    <w:rsid w:val="0093042C"/>
    <w:rsid w:val="009E76A4"/>
    <w:rsid w:val="00A8707E"/>
    <w:rsid w:val="00A95A3C"/>
    <w:rsid w:val="00AB6165"/>
    <w:rsid w:val="00AE0577"/>
    <w:rsid w:val="00B248EE"/>
    <w:rsid w:val="00BD7F47"/>
    <w:rsid w:val="00C0736E"/>
    <w:rsid w:val="00C44CBA"/>
    <w:rsid w:val="00C517CA"/>
    <w:rsid w:val="00CB27BA"/>
    <w:rsid w:val="00CD2074"/>
    <w:rsid w:val="00CF0E50"/>
    <w:rsid w:val="00D148B1"/>
    <w:rsid w:val="00D335B2"/>
    <w:rsid w:val="00D3650B"/>
    <w:rsid w:val="00DB2DA5"/>
    <w:rsid w:val="00DF7D4E"/>
    <w:rsid w:val="00F04D80"/>
    <w:rsid w:val="00F57BC8"/>
    <w:rsid w:val="00F85578"/>
    <w:rsid w:val="00FB1C6E"/>
    <w:rsid w:val="00FF6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CF0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1"/>
    <w:qFormat/>
    <w:rsid w:val="004D7CF0"/>
    <w:pPr>
      <w:keepNext/>
      <w:keepLines/>
      <w:numPr>
        <w:numId w:val="1"/>
      </w:numPr>
      <w:spacing w:after="36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"/>
    <w:next w:val="a0"/>
    <w:link w:val="21"/>
    <w:semiHidden/>
    <w:unhideWhenUsed/>
    <w:qFormat/>
    <w:rsid w:val="004D7CF0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Cs w:val="20"/>
    </w:rPr>
  </w:style>
  <w:style w:type="paragraph" w:styleId="3">
    <w:name w:val="heading 3"/>
    <w:basedOn w:val="a"/>
    <w:next w:val="4"/>
    <w:link w:val="30"/>
    <w:semiHidden/>
    <w:unhideWhenUsed/>
    <w:qFormat/>
    <w:rsid w:val="004D7CF0"/>
    <w:pPr>
      <w:keepNext/>
      <w:keepLines/>
      <w:numPr>
        <w:ilvl w:val="2"/>
        <w:numId w:val="1"/>
      </w:numPr>
      <w:spacing w:before="360"/>
      <w:outlineLvl w:val="2"/>
    </w:pPr>
    <w:rPr>
      <w:b/>
      <w:szCs w:val="20"/>
    </w:rPr>
  </w:style>
  <w:style w:type="paragraph" w:styleId="4">
    <w:name w:val="heading 4"/>
    <w:basedOn w:val="a"/>
    <w:next w:val="a0"/>
    <w:link w:val="41"/>
    <w:semiHidden/>
    <w:unhideWhenUsed/>
    <w:qFormat/>
    <w:rsid w:val="004D7CF0"/>
    <w:pPr>
      <w:keepNext/>
      <w:keepLines/>
      <w:numPr>
        <w:ilvl w:val="3"/>
        <w:numId w:val="1"/>
      </w:numPr>
      <w:spacing w:before="240"/>
      <w:outlineLvl w:val="3"/>
    </w:pPr>
    <w:rPr>
      <w:b/>
      <w:sz w:val="24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D7CF0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rsid w:val="004D7CF0"/>
    <w:rPr>
      <w:rFonts w:ascii="Arial" w:eastAsia="Times New Roman" w:hAnsi="Arial"/>
      <w:b/>
      <w:kern w:val="28"/>
      <w:sz w:val="28"/>
    </w:rPr>
  </w:style>
  <w:style w:type="character" w:customStyle="1" w:styleId="21">
    <w:name w:val="Заголовок 2 Знак"/>
    <w:basedOn w:val="a1"/>
    <w:link w:val="2"/>
    <w:semiHidden/>
    <w:rsid w:val="004D7CF0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basedOn w:val="a1"/>
    <w:link w:val="3"/>
    <w:semiHidden/>
    <w:rsid w:val="004D7CF0"/>
    <w:rPr>
      <w:rFonts w:ascii="Times New Roman" w:eastAsia="Times New Roman" w:hAnsi="Times New Roman"/>
      <w:b/>
      <w:sz w:val="28"/>
    </w:rPr>
  </w:style>
  <w:style w:type="character" w:customStyle="1" w:styleId="41">
    <w:name w:val="Заголовок 4 Знак"/>
    <w:basedOn w:val="a1"/>
    <w:link w:val="4"/>
    <w:semiHidden/>
    <w:rsid w:val="004D7CF0"/>
    <w:rPr>
      <w:rFonts w:ascii="Times New Roman" w:eastAsia="Times New Roman" w:hAnsi="Times New Roman"/>
      <w:b/>
      <w:sz w:val="24"/>
    </w:rPr>
  </w:style>
  <w:style w:type="character" w:customStyle="1" w:styleId="50">
    <w:name w:val="Заголовок 5 Знак"/>
    <w:basedOn w:val="a1"/>
    <w:link w:val="5"/>
    <w:semiHidden/>
    <w:rsid w:val="004D7CF0"/>
    <w:rPr>
      <w:rFonts w:ascii="Times New Roman" w:eastAsia="Times New Roman" w:hAnsi="Times New Roman"/>
      <w:b/>
      <w:sz w:val="28"/>
    </w:rPr>
  </w:style>
  <w:style w:type="paragraph" w:customStyle="1" w:styleId="10">
    <w:name w:val="Стиль1"/>
    <w:basedOn w:val="a"/>
    <w:qFormat/>
    <w:rsid w:val="004D7CF0"/>
    <w:pPr>
      <w:numPr>
        <w:ilvl w:val="5"/>
        <w:numId w:val="1"/>
      </w:numPr>
      <w:autoSpaceDE w:val="0"/>
      <w:autoSpaceDN w:val="0"/>
      <w:adjustRightInd w:val="0"/>
      <w:spacing w:before="120"/>
      <w:jc w:val="both"/>
      <w:outlineLvl w:val="5"/>
    </w:pPr>
    <w:rPr>
      <w:sz w:val="24"/>
      <w:szCs w:val="20"/>
    </w:rPr>
  </w:style>
  <w:style w:type="paragraph" w:customStyle="1" w:styleId="20">
    <w:name w:val="Стиль2"/>
    <w:basedOn w:val="10"/>
    <w:qFormat/>
    <w:rsid w:val="004D7CF0"/>
    <w:pPr>
      <w:numPr>
        <w:ilvl w:val="6"/>
      </w:numPr>
      <w:spacing w:before="60"/>
      <w:outlineLvl w:val="6"/>
    </w:pPr>
  </w:style>
  <w:style w:type="paragraph" w:customStyle="1" w:styleId="40">
    <w:name w:val="Стиль4"/>
    <w:basedOn w:val="a"/>
    <w:qFormat/>
    <w:rsid w:val="004D7CF0"/>
    <w:pPr>
      <w:numPr>
        <w:ilvl w:val="7"/>
        <w:numId w:val="1"/>
      </w:numPr>
      <w:jc w:val="both"/>
    </w:pPr>
    <w:rPr>
      <w:sz w:val="24"/>
      <w:szCs w:val="20"/>
    </w:rPr>
  </w:style>
  <w:style w:type="paragraph" w:styleId="a0">
    <w:name w:val="Body Text"/>
    <w:basedOn w:val="a"/>
    <w:link w:val="a4"/>
    <w:uiPriority w:val="99"/>
    <w:semiHidden/>
    <w:unhideWhenUsed/>
    <w:rsid w:val="004D7CF0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4D7CF0"/>
    <w:rPr>
      <w:rFonts w:ascii="Times New Roman" w:eastAsia="Times New Roman" w:hAnsi="Times New Roman"/>
      <w:sz w:val="28"/>
      <w:szCs w:val="28"/>
    </w:rPr>
  </w:style>
  <w:style w:type="paragraph" w:styleId="a5">
    <w:name w:val="List Paragraph"/>
    <w:basedOn w:val="a"/>
    <w:uiPriority w:val="34"/>
    <w:qFormat/>
    <w:rsid w:val="00516FCD"/>
    <w:pPr>
      <w:ind w:left="720"/>
      <w:contextualSpacing/>
    </w:pPr>
    <w:rPr>
      <w:sz w:val="24"/>
      <w:szCs w:val="24"/>
    </w:rPr>
  </w:style>
  <w:style w:type="paragraph" w:customStyle="1" w:styleId="a6">
    <w:name w:val="Îáû÷íûé"/>
    <w:rsid w:val="009E76A4"/>
    <w:rPr>
      <w:rFonts w:ascii="Times New Roman" w:eastAsia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F48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6F4839"/>
    <w:rPr>
      <w:rFonts w:ascii="Tahoma" w:eastAsia="Times New Roman" w:hAnsi="Tahoma" w:cs="Tahoma"/>
      <w:sz w:val="16"/>
      <w:szCs w:val="16"/>
    </w:rPr>
  </w:style>
  <w:style w:type="paragraph" w:styleId="a9">
    <w:name w:val="footnote text"/>
    <w:basedOn w:val="a"/>
    <w:link w:val="aa"/>
    <w:uiPriority w:val="99"/>
    <w:unhideWhenUsed/>
    <w:rsid w:val="006C7E8D"/>
    <w:rPr>
      <w:sz w:val="20"/>
      <w:szCs w:val="20"/>
    </w:rPr>
  </w:style>
  <w:style w:type="character" w:customStyle="1" w:styleId="aa">
    <w:name w:val="Текст сноски Знак"/>
    <w:basedOn w:val="a1"/>
    <w:link w:val="a9"/>
    <w:uiPriority w:val="99"/>
    <w:rsid w:val="006C7E8D"/>
    <w:rPr>
      <w:rFonts w:ascii="Times New Roman" w:eastAsia="Times New Roman" w:hAnsi="Times New Roman"/>
    </w:rPr>
  </w:style>
  <w:style w:type="character" w:styleId="ab">
    <w:name w:val="footnote reference"/>
    <w:uiPriority w:val="99"/>
    <w:unhideWhenUsed/>
    <w:rsid w:val="006C7E8D"/>
    <w:rPr>
      <w:vertAlign w:val="superscript"/>
    </w:rPr>
  </w:style>
  <w:style w:type="paragraph" w:customStyle="1" w:styleId="ConsPlusTitle">
    <w:name w:val="ConsPlusTitle"/>
    <w:uiPriority w:val="99"/>
    <w:rsid w:val="00DB2DA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CF0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1"/>
    <w:qFormat/>
    <w:rsid w:val="004D7CF0"/>
    <w:pPr>
      <w:keepNext/>
      <w:keepLines/>
      <w:numPr>
        <w:numId w:val="1"/>
      </w:numPr>
      <w:spacing w:after="36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"/>
    <w:next w:val="a0"/>
    <w:link w:val="21"/>
    <w:semiHidden/>
    <w:unhideWhenUsed/>
    <w:qFormat/>
    <w:rsid w:val="004D7CF0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Cs w:val="20"/>
    </w:rPr>
  </w:style>
  <w:style w:type="paragraph" w:styleId="3">
    <w:name w:val="heading 3"/>
    <w:basedOn w:val="a"/>
    <w:next w:val="4"/>
    <w:link w:val="30"/>
    <w:semiHidden/>
    <w:unhideWhenUsed/>
    <w:qFormat/>
    <w:rsid w:val="004D7CF0"/>
    <w:pPr>
      <w:keepNext/>
      <w:keepLines/>
      <w:numPr>
        <w:ilvl w:val="2"/>
        <w:numId w:val="1"/>
      </w:numPr>
      <w:spacing w:before="360"/>
      <w:outlineLvl w:val="2"/>
    </w:pPr>
    <w:rPr>
      <w:b/>
      <w:szCs w:val="20"/>
    </w:rPr>
  </w:style>
  <w:style w:type="paragraph" w:styleId="4">
    <w:name w:val="heading 4"/>
    <w:basedOn w:val="a"/>
    <w:next w:val="a0"/>
    <w:link w:val="41"/>
    <w:semiHidden/>
    <w:unhideWhenUsed/>
    <w:qFormat/>
    <w:rsid w:val="004D7CF0"/>
    <w:pPr>
      <w:keepNext/>
      <w:keepLines/>
      <w:numPr>
        <w:ilvl w:val="3"/>
        <w:numId w:val="1"/>
      </w:numPr>
      <w:spacing w:before="240"/>
      <w:outlineLvl w:val="3"/>
    </w:pPr>
    <w:rPr>
      <w:b/>
      <w:sz w:val="24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D7CF0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rsid w:val="004D7CF0"/>
    <w:rPr>
      <w:rFonts w:ascii="Arial" w:eastAsia="Times New Roman" w:hAnsi="Arial"/>
      <w:b/>
      <w:kern w:val="28"/>
      <w:sz w:val="28"/>
    </w:rPr>
  </w:style>
  <w:style w:type="character" w:customStyle="1" w:styleId="21">
    <w:name w:val="Заголовок 2 Знак"/>
    <w:basedOn w:val="a1"/>
    <w:link w:val="2"/>
    <w:semiHidden/>
    <w:rsid w:val="004D7CF0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basedOn w:val="a1"/>
    <w:link w:val="3"/>
    <w:semiHidden/>
    <w:rsid w:val="004D7CF0"/>
    <w:rPr>
      <w:rFonts w:ascii="Times New Roman" w:eastAsia="Times New Roman" w:hAnsi="Times New Roman"/>
      <w:b/>
      <w:sz w:val="28"/>
    </w:rPr>
  </w:style>
  <w:style w:type="character" w:customStyle="1" w:styleId="41">
    <w:name w:val="Заголовок 4 Знак"/>
    <w:basedOn w:val="a1"/>
    <w:link w:val="4"/>
    <w:semiHidden/>
    <w:rsid w:val="004D7CF0"/>
    <w:rPr>
      <w:rFonts w:ascii="Times New Roman" w:eastAsia="Times New Roman" w:hAnsi="Times New Roman"/>
      <w:b/>
      <w:sz w:val="24"/>
    </w:rPr>
  </w:style>
  <w:style w:type="character" w:customStyle="1" w:styleId="50">
    <w:name w:val="Заголовок 5 Знак"/>
    <w:basedOn w:val="a1"/>
    <w:link w:val="5"/>
    <w:semiHidden/>
    <w:rsid w:val="004D7CF0"/>
    <w:rPr>
      <w:rFonts w:ascii="Times New Roman" w:eastAsia="Times New Roman" w:hAnsi="Times New Roman"/>
      <w:b/>
      <w:sz w:val="28"/>
    </w:rPr>
  </w:style>
  <w:style w:type="paragraph" w:customStyle="1" w:styleId="10">
    <w:name w:val="Стиль1"/>
    <w:basedOn w:val="a"/>
    <w:qFormat/>
    <w:rsid w:val="004D7CF0"/>
    <w:pPr>
      <w:numPr>
        <w:ilvl w:val="5"/>
        <w:numId w:val="1"/>
      </w:numPr>
      <w:autoSpaceDE w:val="0"/>
      <w:autoSpaceDN w:val="0"/>
      <w:adjustRightInd w:val="0"/>
      <w:spacing w:before="120"/>
      <w:jc w:val="both"/>
      <w:outlineLvl w:val="5"/>
    </w:pPr>
    <w:rPr>
      <w:sz w:val="24"/>
      <w:szCs w:val="20"/>
    </w:rPr>
  </w:style>
  <w:style w:type="paragraph" w:customStyle="1" w:styleId="20">
    <w:name w:val="Стиль2"/>
    <w:basedOn w:val="10"/>
    <w:qFormat/>
    <w:rsid w:val="004D7CF0"/>
    <w:pPr>
      <w:numPr>
        <w:ilvl w:val="6"/>
      </w:numPr>
      <w:spacing w:before="60"/>
      <w:outlineLvl w:val="6"/>
    </w:pPr>
  </w:style>
  <w:style w:type="paragraph" w:customStyle="1" w:styleId="40">
    <w:name w:val="Стиль4"/>
    <w:basedOn w:val="a"/>
    <w:qFormat/>
    <w:rsid w:val="004D7CF0"/>
    <w:pPr>
      <w:numPr>
        <w:ilvl w:val="7"/>
        <w:numId w:val="1"/>
      </w:numPr>
      <w:jc w:val="both"/>
    </w:pPr>
    <w:rPr>
      <w:sz w:val="24"/>
      <w:szCs w:val="20"/>
    </w:rPr>
  </w:style>
  <w:style w:type="paragraph" w:styleId="a0">
    <w:name w:val="Body Text"/>
    <w:basedOn w:val="a"/>
    <w:link w:val="a4"/>
    <w:uiPriority w:val="99"/>
    <w:semiHidden/>
    <w:unhideWhenUsed/>
    <w:rsid w:val="004D7CF0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4D7CF0"/>
    <w:rPr>
      <w:rFonts w:ascii="Times New Roman" w:eastAsia="Times New Roman" w:hAnsi="Times New Roman"/>
      <w:sz w:val="28"/>
      <w:szCs w:val="28"/>
    </w:rPr>
  </w:style>
  <w:style w:type="paragraph" w:styleId="a5">
    <w:name w:val="List Paragraph"/>
    <w:basedOn w:val="a"/>
    <w:uiPriority w:val="34"/>
    <w:qFormat/>
    <w:rsid w:val="00516FCD"/>
    <w:pPr>
      <w:ind w:left="720"/>
      <w:contextualSpacing/>
    </w:pPr>
    <w:rPr>
      <w:sz w:val="24"/>
      <w:szCs w:val="24"/>
    </w:rPr>
  </w:style>
  <w:style w:type="paragraph" w:customStyle="1" w:styleId="a6">
    <w:name w:val="Îáû÷íûé"/>
    <w:rsid w:val="009E76A4"/>
    <w:rPr>
      <w:rFonts w:ascii="Times New Roman" w:eastAsia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F48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6F4839"/>
    <w:rPr>
      <w:rFonts w:ascii="Tahoma" w:eastAsia="Times New Roman" w:hAnsi="Tahoma" w:cs="Tahoma"/>
      <w:sz w:val="16"/>
      <w:szCs w:val="16"/>
    </w:rPr>
  </w:style>
  <w:style w:type="paragraph" w:styleId="a9">
    <w:name w:val="footnote text"/>
    <w:basedOn w:val="a"/>
    <w:link w:val="aa"/>
    <w:uiPriority w:val="99"/>
    <w:semiHidden/>
    <w:unhideWhenUsed/>
    <w:rsid w:val="006C7E8D"/>
    <w:rPr>
      <w:sz w:val="20"/>
      <w:szCs w:val="20"/>
    </w:rPr>
  </w:style>
  <w:style w:type="character" w:customStyle="1" w:styleId="aa">
    <w:name w:val="Текст сноски Знак"/>
    <w:basedOn w:val="a1"/>
    <w:link w:val="a9"/>
    <w:uiPriority w:val="99"/>
    <w:semiHidden/>
    <w:rsid w:val="006C7E8D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6C7E8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2024</Words>
  <Characters>11543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IVANIRS</Company>
  <LinksUpToDate>false</LinksUpToDate>
  <CharactersWithSpaces>13540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IVan-yrs</cp:lastModifiedBy>
  <cp:revision>5</cp:revision>
  <cp:lastPrinted>2021-04-12T05:20:00Z</cp:lastPrinted>
  <dcterms:created xsi:type="dcterms:W3CDTF">2021-07-14T10:24:00Z</dcterms:created>
  <dcterms:modified xsi:type="dcterms:W3CDTF">2021-07-15T11:05:00Z</dcterms:modified>
</cp:coreProperties>
</file>